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21" w:rsidRDefault="00984AF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15521" w:rsidRPr="00984AF3" w:rsidRDefault="00984AF3">
      <w:pPr>
        <w:spacing w:after="0"/>
        <w:rPr>
          <w:lang w:val="ru-RU"/>
        </w:rPr>
      </w:pPr>
      <w:r w:rsidRPr="00984AF3">
        <w:rPr>
          <w:b/>
          <w:color w:val="000000"/>
          <w:sz w:val="28"/>
          <w:lang w:val="ru-RU"/>
        </w:rPr>
        <w:t>Об утверждении Правил осуществления деятельности формулярной системы</w:t>
      </w:r>
    </w:p>
    <w:p w:rsidR="00315521" w:rsidRPr="00984AF3" w:rsidRDefault="00984AF3">
      <w:pPr>
        <w:spacing w:after="0"/>
        <w:jc w:val="both"/>
        <w:rPr>
          <w:lang w:val="ru-RU"/>
        </w:rPr>
      </w:pPr>
      <w:r w:rsidRPr="00984AF3">
        <w:rPr>
          <w:color w:val="000000"/>
          <w:sz w:val="28"/>
          <w:lang w:val="ru-RU"/>
        </w:rPr>
        <w:t xml:space="preserve">Приказ </w:t>
      </w:r>
      <w:proofErr w:type="spellStart"/>
      <w:r w:rsidRPr="00984AF3">
        <w:rPr>
          <w:color w:val="000000"/>
          <w:sz w:val="28"/>
          <w:lang w:val="ru-RU"/>
        </w:rPr>
        <w:t>и.о</w:t>
      </w:r>
      <w:proofErr w:type="spellEnd"/>
      <w:r w:rsidRPr="00984AF3">
        <w:rPr>
          <w:color w:val="000000"/>
          <w:sz w:val="28"/>
          <w:lang w:val="ru-RU"/>
        </w:rPr>
        <w:t>. Министра здравоохранения Республики Казахстан от 14 июня 2019 года № Қ</w:t>
      </w:r>
      <w:proofErr w:type="gramStart"/>
      <w:r w:rsidRPr="00984AF3">
        <w:rPr>
          <w:color w:val="000000"/>
          <w:sz w:val="28"/>
          <w:lang w:val="ru-RU"/>
        </w:rPr>
        <w:t>Р</w:t>
      </w:r>
      <w:proofErr w:type="gramEnd"/>
      <w:r w:rsidRPr="00984AF3">
        <w:rPr>
          <w:color w:val="000000"/>
          <w:sz w:val="28"/>
          <w:lang w:val="ru-RU"/>
        </w:rPr>
        <w:t xml:space="preserve"> ДСМ-94. Зарегистрирован в Министерстве юстиции Республики Казахстан 18 июня 2019 года № 18856.</w:t>
      </w:r>
    </w:p>
    <w:p w:rsidR="00315521" w:rsidRPr="00984AF3" w:rsidRDefault="00984AF3">
      <w:pPr>
        <w:spacing w:after="0"/>
        <w:jc w:val="both"/>
        <w:rPr>
          <w:lang w:val="ru-RU"/>
        </w:rPr>
      </w:pPr>
      <w:bookmarkStart w:id="0" w:name="z4"/>
      <w:r w:rsidRPr="00984AF3">
        <w:rPr>
          <w:color w:val="000000"/>
          <w:sz w:val="28"/>
          <w:lang w:val="ru-RU"/>
        </w:rPr>
        <w:t xml:space="preserve"> </w:t>
      </w:r>
      <w:r>
        <w:rPr>
          <w:color w:val="000000"/>
          <w:sz w:val="28"/>
        </w:rPr>
        <w:t>     </w:t>
      </w:r>
      <w:r w:rsidRPr="00984AF3">
        <w:rPr>
          <w:color w:val="000000"/>
          <w:sz w:val="28"/>
          <w:lang w:val="ru-RU"/>
        </w:rPr>
        <w:t xml:space="preserve"> В соответствии с пунктом 2 статьи 86-2 Кодекса Республики Казахстан от 18 сентября 2009 года "О здоровье народа и системе здравоохранения" ПРИКАЗЫВАЮ:</w:t>
      </w:r>
    </w:p>
    <w:p w:rsidR="00315521" w:rsidRPr="00984AF3" w:rsidRDefault="00984AF3">
      <w:pPr>
        <w:spacing w:after="0"/>
        <w:jc w:val="both"/>
        <w:rPr>
          <w:lang w:val="ru-RU"/>
        </w:rPr>
      </w:pPr>
      <w:bookmarkStart w:id="1" w:name="z5"/>
      <w:bookmarkEnd w:id="0"/>
      <w:r w:rsidRPr="00984AF3">
        <w:rPr>
          <w:color w:val="000000"/>
          <w:sz w:val="28"/>
          <w:lang w:val="ru-RU"/>
        </w:rPr>
        <w:t xml:space="preserve"> </w:t>
      </w:r>
      <w:r>
        <w:rPr>
          <w:color w:val="000000"/>
          <w:sz w:val="28"/>
        </w:rPr>
        <w:t>     </w:t>
      </w:r>
      <w:r w:rsidRPr="00984AF3">
        <w:rPr>
          <w:color w:val="000000"/>
          <w:sz w:val="28"/>
          <w:lang w:val="ru-RU"/>
        </w:rPr>
        <w:t xml:space="preserve"> 1. Утвердить прилагаемые Правила осуществления деятельности формулярной системы.</w:t>
      </w:r>
    </w:p>
    <w:p w:rsidR="00315521" w:rsidRPr="00984AF3" w:rsidRDefault="00984AF3">
      <w:pPr>
        <w:spacing w:after="0"/>
        <w:jc w:val="both"/>
        <w:rPr>
          <w:lang w:val="ru-RU"/>
        </w:rPr>
      </w:pPr>
      <w:bookmarkStart w:id="2" w:name="z6"/>
      <w:bookmarkEnd w:id="1"/>
      <w:r w:rsidRPr="00984AF3">
        <w:rPr>
          <w:color w:val="000000"/>
          <w:sz w:val="28"/>
          <w:lang w:val="ru-RU"/>
        </w:rPr>
        <w:t xml:space="preserve"> </w:t>
      </w:r>
      <w:r>
        <w:rPr>
          <w:color w:val="000000"/>
          <w:sz w:val="28"/>
        </w:rPr>
        <w:t>     </w:t>
      </w:r>
      <w:r w:rsidRPr="00984AF3">
        <w:rPr>
          <w:color w:val="000000"/>
          <w:sz w:val="28"/>
          <w:lang w:val="ru-RU"/>
        </w:rPr>
        <w:t xml:space="preserve"> 2. </w:t>
      </w:r>
      <w:proofErr w:type="gramStart"/>
      <w:r w:rsidRPr="00984AF3">
        <w:rPr>
          <w:color w:val="000000"/>
          <w:sz w:val="28"/>
          <w:lang w:val="ru-RU"/>
        </w:rPr>
        <w:t>Признать утратившим силу приказ Министра здравоохранения и социального развития Республики Казахстан от 6 декабря 2016 года № 1037 "Об утверждении Положения о Формулярной комиссии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за № 14</w:t>
      </w:r>
      <w:r>
        <w:rPr>
          <w:color w:val="000000"/>
          <w:sz w:val="28"/>
          <w:lang w:val="ru-RU"/>
        </w:rPr>
        <w:t>пу</w:t>
      </w:r>
      <w:r w:rsidRPr="00984AF3">
        <w:rPr>
          <w:color w:val="000000"/>
          <w:sz w:val="28"/>
          <w:lang w:val="ru-RU"/>
        </w:rPr>
        <w:t>641, опубликован 12 января 2017 года в Эталонном контрольном банке нормативных правовых актов Республики Казахстан в электронном виде).</w:t>
      </w:r>
      <w:proofErr w:type="gramEnd"/>
    </w:p>
    <w:p w:rsidR="00315521" w:rsidRPr="00984AF3" w:rsidRDefault="00984AF3">
      <w:pPr>
        <w:spacing w:after="0"/>
        <w:jc w:val="both"/>
        <w:rPr>
          <w:lang w:val="ru-RU"/>
        </w:rPr>
      </w:pPr>
      <w:bookmarkStart w:id="3" w:name="z7"/>
      <w:bookmarkEnd w:id="2"/>
      <w:r>
        <w:rPr>
          <w:color w:val="000000"/>
          <w:sz w:val="28"/>
        </w:rPr>
        <w:t>     </w:t>
      </w:r>
      <w:r w:rsidRPr="00984AF3">
        <w:rPr>
          <w:color w:val="000000"/>
          <w:sz w:val="28"/>
          <w:lang w:val="ru-RU"/>
        </w:rPr>
        <w:t xml:space="preserve"> 3.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p w:rsidR="00315521" w:rsidRPr="00984AF3" w:rsidRDefault="00984AF3">
      <w:pPr>
        <w:spacing w:after="0"/>
        <w:jc w:val="both"/>
        <w:rPr>
          <w:lang w:val="ru-RU"/>
        </w:rPr>
      </w:pPr>
      <w:bookmarkStart w:id="4" w:name="z8"/>
      <w:bookmarkEnd w:id="3"/>
      <w:r>
        <w:rPr>
          <w:color w:val="000000"/>
          <w:sz w:val="28"/>
        </w:rPr>
        <w:t>     </w:t>
      </w:r>
      <w:r w:rsidRPr="00984AF3">
        <w:rPr>
          <w:color w:val="000000"/>
          <w:sz w:val="28"/>
          <w:lang w:val="ru-RU"/>
        </w:rPr>
        <w:t xml:space="preserve"> 1) государственную регистрацию настоящего приказа в Министерстве юстиции Республики Казахстан;</w:t>
      </w:r>
    </w:p>
    <w:p w:rsidR="00315521" w:rsidRPr="00984AF3" w:rsidRDefault="00984AF3">
      <w:pPr>
        <w:spacing w:after="0"/>
        <w:jc w:val="both"/>
        <w:rPr>
          <w:lang w:val="ru-RU"/>
        </w:rPr>
      </w:pPr>
      <w:bookmarkStart w:id="5" w:name="z9"/>
      <w:bookmarkEnd w:id="4"/>
      <w:r>
        <w:rPr>
          <w:color w:val="000000"/>
          <w:sz w:val="28"/>
        </w:rPr>
        <w:t>     </w:t>
      </w:r>
      <w:r w:rsidRPr="00984AF3">
        <w:rPr>
          <w:color w:val="000000"/>
          <w:sz w:val="28"/>
          <w:lang w:val="ru-RU"/>
        </w:rPr>
        <w:t xml:space="preserve"> </w:t>
      </w:r>
      <w:proofErr w:type="gramStart"/>
      <w:r w:rsidRPr="00984AF3">
        <w:rPr>
          <w:color w:val="000000"/>
          <w:sz w:val="28"/>
          <w:lang w:val="ru-RU"/>
        </w:rPr>
        <w:t>2) в течение десяти календарных дней со дня государственной регистрации настоящего приказа направление в бумажном и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roofErr w:type="gramEnd"/>
    </w:p>
    <w:p w:rsidR="00315521" w:rsidRPr="00984AF3" w:rsidRDefault="00984AF3">
      <w:pPr>
        <w:spacing w:after="0"/>
        <w:jc w:val="both"/>
        <w:rPr>
          <w:lang w:val="ru-RU"/>
        </w:rPr>
      </w:pPr>
      <w:bookmarkStart w:id="6" w:name="z10"/>
      <w:bookmarkEnd w:id="5"/>
      <w:r>
        <w:rPr>
          <w:color w:val="000000"/>
          <w:sz w:val="28"/>
        </w:rPr>
        <w:t>     </w:t>
      </w:r>
      <w:r w:rsidRPr="00984AF3">
        <w:rPr>
          <w:color w:val="000000"/>
          <w:sz w:val="28"/>
          <w:lang w:val="ru-RU"/>
        </w:rPr>
        <w:t xml:space="preserve"> 3) размещение настоящего приказа на </w:t>
      </w:r>
      <w:proofErr w:type="spellStart"/>
      <w:r w:rsidRPr="00984AF3">
        <w:rPr>
          <w:color w:val="000000"/>
          <w:sz w:val="28"/>
          <w:lang w:val="ru-RU"/>
        </w:rPr>
        <w:t>интернет-ресурсе</w:t>
      </w:r>
      <w:proofErr w:type="spellEnd"/>
      <w:r w:rsidRPr="00984AF3">
        <w:rPr>
          <w:color w:val="000000"/>
          <w:sz w:val="28"/>
          <w:lang w:val="ru-RU"/>
        </w:rPr>
        <w:t xml:space="preserve"> Министерства здравоохранения Республики Казахстан;</w:t>
      </w:r>
    </w:p>
    <w:p w:rsidR="00315521" w:rsidRPr="00984AF3" w:rsidRDefault="00984AF3">
      <w:pPr>
        <w:spacing w:after="0"/>
        <w:jc w:val="both"/>
        <w:rPr>
          <w:lang w:val="ru-RU"/>
        </w:rPr>
      </w:pPr>
      <w:bookmarkStart w:id="7" w:name="z11"/>
      <w:bookmarkEnd w:id="6"/>
      <w:r>
        <w:rPr>
          <w:color w:val="000000"/>
          <w:sz w:val="28"/>
        </w:rPr>
        <w:t>     </w:t>
      </w:r>
      <w:r w:rsidRPr="00984AF3">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w:t>
      </w:r>
      <w:r w:rsidRPr="00984AF3">
        <w:rPr>
          <w:color w:val="000000"/>
          <w:sz w:val="28"/>
          <w:lang w:val="ru-RU"/>
        </w:rPr>
        <w:lastRenderedPageBreak/>
        <w:t>Министерства здравоохранения Республики Казахстан сведений об исполнении мероприятий, предусмотренных подпунктами 1), 2) и 3) настоящего пункта.</w:t>
      </w:r>
    </w:p>
    <w:p w:rsidR="00315521" w:rsidRPr="00984AF3" w:rsidRDefault="00984AF3">
      <w:pPr>
        <w:spacing w:after="0"/>
        <w:jc w:val="both"/>
        <w:rPr>
          <w:lang w:val="ru-RU"/>
        </w:rPr>
      </w:pPr>
      <w:bookmarkStart w:id="8" w:name="z12"/>
      <w:bookmarkEnd w:id="7"/>
      <w:r>
        <w:rPr>
          <w:color w:val="000000"/>
          <w:sz w:val="28"/>
        </w:rPr>
        <w:t>     </w:t>
      </w:r>
      <w:r w:rsidRPr="00984AF3">
        <w:rPr>
          <w:color w:val="000000"/>
          <w:sz w:val="28"/>
          <w:lang w:val="ru-RU"/>
        </w:rPr>
        <w:t xml:space="preserve"> 4. </w:t>
      </w:r>
      <w:proofErr w:type="gramStart"/>
      <w:r w:rsidRPr="00984AF3">
        <w:rPr>
          <w:color w:val="000000"/>
          <w:sz w:val="28"/>
          <w:lang w:val="ru-RU"/>
        </w:rPr>
        <w:t>Контроль за</w:t>
      </w:r>
      <w:proofErr w:type="gramEnd"/>
      <w:r w:rsidRPr="00984AF3">
        <w:rPr>
          <w:color w:val="000000"/>
          <w:sz w:val="28"/>
          <w:lang w:val="ru-RU"/>
        </w:rPr>
        <w:t xml:space="preserve"> исполнением настоящего приказа возложить на вице-министра здравоохранения Республики Казахстан </w:t>
      </w:r>
      <w:proofErr w:type="spellStart"/>
      <w:r w:rsidRPr="00984AF3">
        <w:rPr>
          <w:color w:val="000000"/>
          <w:sz w:val="28"/>
          <w:lang w:val="ru-RU"/>
        </w:rPr>
        <w:t>Надырова</w:t>
      </w:r>
      <w:proofErr w:type="spellEnd"/>
      <w:r w:rsidRPr="00984AF3">
        <w:rPr>
          <w:color w:val="000000"/>
          <w:sz w:val="28"/>
          <w:lang w:val="ru-RU"/>
        </w:rPr>
        <w:t xml:space="preserve"> К.Т.</w:t>
      </w:r>
    </w:p>
    <w:p w:rsidR="00315521" w:rsidRPr="00984AF3" w:rsidRDefault="00984AF3">
      <w:pPr>
        <w:spacing w:after="0"/>
        <w:jc w:val="both"/>
        <w:rPr>
          <w:lang w:val="ru-RU"/>
        </w:rPr>
      </w:pPr>
      <w:bookmarkStart w:id="9" w:name="z13"/>
      <w:bookmarkEnd w:id="8"/>
      <w:r>
        <w:rPr>
          <w:color w:val="000000"/>
          <w:sz w:val="28"/>
        </w:rPr>
        <w:t>     </w:t>
      </w:r>
      <w:r w:rsidRPr="00984AF3">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08"/>
        <w:gridCol w:w="3476"/>
        <w:gridCol w:w="293"/>
      </w:tblGrid>
      <w:tr w:rsidR="00315521" w:rsidRPr="00984AF3">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9"/>
          <w:p w:rsidR="00315521" w:rsidRPr="00984AF3" w:rsidRDefault="00984AF3">
            <w:pPr>
              <w:spacing w:after="0"/>
              <w:rPr>
                <w:lang w:val="ru-RU"/>
              </w:rPr>
            </w:pPr>
            <w:r>
              <w:rPr>
                <w:i/>
                <w:color w:val="000000"/>
                <w:sz w:val="20"/>
              </w:rPr>
              <w:t>     </w:t>
            </w:r>
            <w:r w:rsidRPr="00984AF3">
              <w:rPr>
                <w:i/>
                <w:color w:val="000000"/>
                <w:sz w:val="20"/>
                <w:lang w:val="ru-RU"/>
              </w:rPr>
              <w:t xml:space="preserve"> </w:t>
            </w:r>
            <w:proofErr w:type="spellStart"/>
            <w:proofErr w:type="gramStart"/>
            <w:r w:rsidRPr="00984AF3">
              <w:rPr>
                <w:i/>
                <w:color w:val="000000"/>
                <w:sz w:val="20"/>
                <w:lang w:val="ru-RU"/>
              </w:rPr>
              <w:t>и</w:t>
            </w:r>
            <w:proofErr w:type="gramEnd"/>
            <w:r w:rsidRPr="00984AF3">
              <w:rPr>
                <w:i/>
                <w:color w:val="000000"/>
                <w:sz w:val="20"/>
                <w:lang w:val="ru-RU"/>
              </w:rPr>
              <w:t>.о</w:t>
            </w:r>
            <w:proofErr w:type="spellEnd"/>
            <w:r w:rsidRPr="00984AF3">
              <w:rPr>
                <w:i/>
                <w:color w:val="000000"/>
                <w:sz w:val="20"/>
                <w:lang w:val="ru-RU"/>
              </w:rPr>
              <w:t>. Министр здравоохранения</w:t>
            </w:r>
            <w:r w:rsidRPr="00984AF3">
              <w:rPr>
                <w:lang w:val="ru-RU"/>
              </w:rPr>
              <w:br/>
            </w:r>
            <w:r w:rsidRPr="00984AF3">
              <w:rPr>
                <w:i/>
                <w:color w:val="000000"/>
                <w:sz w:val="20"/>
                <w:lang w:val="ru-RU"/>
              </w:rPr>
              <w:t>Республики Казахстан</w:t>
            </w:r>
          </w:p>
        </w:tc>
      </w:tr>
      <w:tr w:rsidR="00315521" w:rsidRPr="00984AF3">
        <w:trPr>
          <w:trHeight w:val="30"/>
          <w:tblCellSpacing w:w="0" w:type="auto"/>
        </w:trPr>
        <w:tc>
          <w:tcPr>
            <w:tcW w:w="7780" w:type="dxa"/>
            <w:tcMar>
              <w:top w:w="15" w:type="dxa"/>
              <w:left w:w="15" w:type="dxa"/>
              <w:bottom w:w="15" w:type="dxa"/>
              <w:right w:w="15" w:type="dxa"/>
            </w:tcMar>
            <w:vAlign w:val="center"/>
          </w:tcPr>
          <w:p w:rsidR="00315521" w:rsidRPr="00984AF3" w:rsidRDefault="00984AF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315521" w:rsidRPr="00984AF3" w:rsidRDefault="00984AF3">
            <w:pPr>
              <w:spacing w:after="0"/>
              <w:jc w:val="center"/>
              <w:rPr>
                <w:lang w:val="ru-RU"/>
              </w:rPr>
            </w:pPr>
            <w:r w:rsidRPr="00984AF3">
              <w:rPr>
                <w:color w:val="000000"/>
                <w:sz w:val="20"/>
                <w:lang w:val="ru-RU"/>
              </w:rPr>
              <w:t>Утвержден</w:t>
            </w:r>
            <w:r w:rsidRPr="00984AF3">
              <w:rPr>
                <w:lang w:val="ru-RU"/>
              </w:rPr>
              <w:br/>
            </w:r>
            <w:r w:rsidRPr="00984AF3">
              <w:rPr>
                <w:color w:val="000000"/>
                <w:sz w:val="20"/>
                <w:lang w:val="ru-RU"/>
              </w:rPr>
              <w:t>приказом Министра</w:t>
            </w:r>
            <w:r w:rsidRPr="00984AF3">
              <w:rPr>
                <w:lang w:val="ru-RU"/>
              </w:rPr>
              <w:br/>
            </w:r>
            <w:r w:rsidRPr="00984AF3">
              <w:rPr>
                <w:color w:val="000000"/>
                <w:sz w:val="20"/>
                <w:lang w:val="ru-RU"/>
              </w:rPr>
              <w:t>здравоохранения</w:t>
            </w:r>
            <w:r w:rsidRPr="00984AF3">
              <w:rPr>
                <w:lang w:val="ru-RU"/>
              </w:rPr>
              <w:br/>
            </w:r>
            <w:r w:rsidRPr="00984AF3">
              <w:rPr>
                <w:color w:val="000000"/>
                <w:sz w:val="20"/>
                <w:lang w:val="ru-RU"/>
              </w:rPr>
              <w:t>Республики Казахстан</w:t>
            </w:r>
            <w:r w:rsidRPr="00984AF3">
              <w:rPr>
                <w:lang w:val="ru-RU"/>
              </w:rPr>
              <w:br/>
            </w:r>
            <w:r w:rsidRPr="00984AF3">
              <w:rPr>
                <w:color w:val="000000"/>
                <w:sz w:val="20"/>
                <w:lang w:val="ru-RU"/>
              </w:rPr>
              <w:t>от 14 июня 2019 года № Қ</w:t>
            </w:r>
            <w:proofErr w:type="gramStart"/>
            <w:r w:rsidRPr="00984AF3">
              <w:rPr>
                <w:color w:val="000000"/>
                <w:sz w:val="20"/>
                <w:lang w:val="ru-RU"/>
              </w:rPr>
              <w:t>Р</w:t>
            </w:r>
            <w:proofErr w:type="gramEnd"/>
            <w:r w:rsidRPr="00984AF3">
              <w:rPr>
                <w:color w:val="000000"/>
                <w:sz w:val="20"/>
                <w:lang w:val="ru-RU"/>
              </w:rPr>
              <w:t xml:space="preserve"> ДСМ-94</w:t>
            </w:r>
          </w:p>
        </w:tc>
      </w:tr>
    </w:tbl>
    <w:p w:rsidR="00315521" w:rsidRPr="00984AF3" w:rsidRDefault="00984AF3">
      <w:pPr>
        <w:spacing w:after="0"/>
        <w:rPr>
          <w:lang w:val="ru-RU"/>
        </w:rPr>
      </w:pPr>
      <w:bookmarkStart w:id="10" w:name="z15"/>
      <w:r w:rsidRPr="00984AF3">
        <w:rPr>
          <w:b/>
          <w:color w:val="000000"/>
          <w:lang w:val="ru-RU"/>
        </w:rPr>
        <w:t xml:space="preserve"> Правила осуществления деятельности формулярной системы </w:t>
      </w:r>
    </w:p>
    <w:p w:rsidR="00315521" w:rsidRPr="00984AF3" w:rsidRDefault="00984AF3">
      <w:pPr>
        <w:spacing w:after="0"/>
        <w:rPr>
          <w:lang w:val="ru-RU"/>
        </w:rPr>
      </w:pPr>
      <w:bookmarkStart w:id="11" w:name="z16"/>
      <w:bookmarkEnd w:id="10"/>
      <w:r w:rsidRPr="00984AF3">
        <w:rPr>
          <w:b/>
          <w:color w:val="000000"/>
          <w:lang w:val="ru-RU"/>
        </w:rPr>
        <w:t xml:space="preserve"> Глава 1. Общие положения</w:t>
      </w:r>
    </w:p>
    <w:p w:rsidR="00315521" w:rsidRPr="00984AF3" w:rsidRDefault="00984AF3">
      <w:pPr>
        <w:spacing w:after="0"/>
        <w:jc w:val="both"/>
        <w:rPr>
          <w:lang w:val="ru-RU"/>
        </w:rPr>
      </w:pPr>
      <w:bookmarkStart w:id="12" w:name="z17"/>
      <w:bookmarkEnd w:id="11"/>
      <w:r w:rsidRPr="00984AF3">
        <w:rPr>
          <w:color w:val="000000"/>
          <w:sz w:val="28"/>
          <w:lang w:val="ru-RU"/>
        </w:rPr>
        <w:t xml:space="preserve"> </w:t>
      </w:r>
      <w:r>
        <w:rPr>
          <w:color w:val="000000"/>
          <w:sz w:val="28"/>
        </w:rPr>
        <w:t>     </w:t>
      </w:r>
      <w:r w:rsidRPr="00984AF3">
        <w:rPr>
          <w:color w:val="000000"/>
          <w:sz w:val="28"/>
          <w:lang w:val="ru-RU"/>
        </w:rPr>
        <w:t xml:space="preserve"> 1. Настоящие Правила осуществления деятельности формулярной системы (далее – Правила) разработаны в соответствии с пунктом 2 статьи 86-2 Кодекса Республики Казахстан от 18 сентября 2009 года "О здоровье народа и системе здравоохранения" (далее – Кодекс), и определяют порядок осуществления деятельности формулярной системы в Республике Казахстан.</w:t>
      </w:r>
    </w:p>
    <w:p w:rsidR="00315521" w:rsidRPr="00984AF3" w:rsidRDefault="00984AF3">
      <w:pPr>
        <w:spacing w:after="0"/>
        <w:jc w:val="both"/>
        <w:rPr>
          <w:lang w:val="ru-RU"/>
        </w:rPr>
      </w:pPr>
      <w:bookmarkStart w:id="13" w:name="z18"/>
      <w:bookmarkEnd w:id="12"/>
      <w:r>
        <w:rPr>
          <w:color w:val="000000"/>
          <w:sz w:val="28"/>
        </w:rPr>
        <w:t>     </w:t>
      </w:r>
      <w:r w:rsidRPr="00984AF3">
        <w:rPr>
          <w:color w:val="000000"/>
          <w:sz w:val="28"/>
          <w:lang w:val="ru-RU"/>
        </w:rPr>
        <w:t xml:space="preserve"> 2. В настоящих Правилах используются следующие понятия:</w:t>
      </w:r>
    </w:p>
    <w:p w:rsidR="00315521" w:rsidRPr="00984AF3" w:rsidRDefault="00984AF3">
      <w:pPr>
        <w:spacing w:after="0"/>
        <w:jc w:val="both"/>
        <w:rPr>
          <w:lang w:val="ru-RU"/>
        </w:rPr>
      </w:pPr>
      <w:bookmarkStart w:id="14" w:name="z19"/>
      <w:bookmarkEnd w:id="13"/>
      <w:r>
        <w:rPr>
          <w:color w:val="000000"/>
          <w:sz w:val="28"/>
        </w:rPr>
        <w:t>     </w:t>
      </w:r>
      <w:r w:rsidRPr="00984AF3">
        <w:rPr>
          <w:color w:val="000000"/>
          <w:sz w:val="28"/>
          <w:lang w:val="ru-RU"/>
        </w:rPr>
        <w:t xml:space="preserve"> </w:t>
      </w:r>
      <w:proofErr w:type="gramStart"/>
      <w:r w:rsidRPr="00984AF3">
        <w:rPr>
          <w:color w:val="000000"/>
          <w:sz w:val="28"/>
          <w:lang w:val="ru-RU"/>
        </w:rPr>
        <w:t>1)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 для оказания амбулаторно-поликлинической помощи, включающий</w:t>
      </w:r>
      <w:proofErr w:type="gramEnd"/>
      <w:r w:rsidRPr="00984AF3">
        <w:rPr>
          <w:color w:val="000000"/>
          <w:sz w:val="28"/>
          <w:lang w:val="ru-RU"/>
        </w:rPr>
        <w:t xml:space="preserve">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с определенными заболеваниями (состояниями);</w:t>
      </w:r>
    </w:p>
    <w:p w:rsidR="00315521" w:rsidRPr="00984AF3" w:rsidRDefault="00984AF3">
      <w:pPr>
        <w:spacing w:after="0"/>
        <w:jc w:val="both"/>
        <w:rPr>
          <w:lang w:val="ru-RU"/>
        </w:rPr>
      </w:pPr>
      <w:bookmarkStart w:id="15" w:name="z20"/>
      <w:bookmarkEnd w:id="14"/>
      <w:r w:rsidRPr="00984AF3">
        <w:rPr>
          <w:color w:val="000000"/>
          <w:sz w:val="28"/>
          <w:lang w:val="ru-RU"/>
        </w:rPr>
        <w:t xml:space="preserve"> </w:t>
      </w:r>
      <w:r>
        <w:rPr>
          <w:color w:val="000000"/>
          <w:sz w:val="28"/>
        </w:rPr>
        <w:t>     </w:t>
      </w:r>
      <w:r w:rsidRPr="00984AF3">
        <w:rPr>
          <w:color w:val="000000"/>
          <w:sz w:val="28"/>
          <w:lang w:val="ru-RU"/>
        </w:rPr>
        <w:t xml:space="preserve"> 2)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 </w:t>
      </w:r>
    </w:p>
    <w:p w:rsidR="00315521" w:rsidRPr="00984AF3" w:rsidRDefault="00984AF3">
      <w:pPr>
        <w:spacing w:after="0"/>
        <w:jc w:val="both"/>
        <w:rPr>
          <w:lang w:val="ru-RU"/>
        </w:rPr>
      </w:pPr>
      <w:bookmarkStart w:id="16" w:name="z21"/>
      <w:bookmarkEnd w:id="15"/>
      <w:r>
        <w:rPr>
          <w:color w:val="000000"/>
          <w:sz w:val="28"/>
        </w:rPr>
        <w:lastRenderedPageBreak/>
        <w:t>     </w:t>
      </w:r>
      <w:r w:rsidRPr="00984AF3">
        <w:rPr>
          <w:color w:val="000000"/>
          <w:sz w:val="28"/>
          <w:lang w:val="ru-RU"/>
        </w:rPr>
        <w:t xml:space="preserve"> 3)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p w:rsidR="00315521" w:rsidRPr="00984AF3" w:rsidRDefault="00984AF3">
      <w:pPr>
        <w:spacing w:after="0"/>
        <w:jc w:val="both"/>
        <w:rPr>
          <w:lang w:val="ru-RU"/>
        </w:rPr>
      </w:pPr>
      <w:bookmarkStart w:id="17" w:name="z22"/>
      <w:bookmarkEnd w:id="16"/>
      <w:r>
        <w:rPr>
          <w:color w:val="000000"/>
          <w:sz w:val="28"/>
        </w:rPr>
        <w:t>     </w:t>
      </w:r>
      <w:r w:rsidRPr="00984AF3">
        <w:rPr>
          <w:color w:val="000000"/>
          <w:sz w:val="28"/>
          <w:lang w:val="ru-RU"/>
        </w:rPr>
        <w:t xml:space="preserve"> 4) доказанная клиническая эффективность лекарственного препарат</w:t>
      </w:r>
      <w:proofErr w:type="gramStart"/>
      <w:r w:rsidRPr="00984AF3">
        <w:rPr>
          <w:color w:val="000000"/>
          <w:sz w:val="28"/>
          <w:lang w:val="ru-RU"/>
        </w:rPr>
        <w:t>а–</w:t>
      </w:r>
      <w:proofErr w:type="gramEnd"/>
      <w:r w:rsidRPr="00984AF3">
        <w:rPr>
          <w:color w:val="000000"/>
          <w:sz w:val="28"/>
          <w:lang w:val="ru-RU"/>
        </w:rPr>
        <w:t xml:space="preserve"> фармакологический эффект в терапевтических целях, доказанный в мета–анализах и (или) систематических обзорах и (или) </w:t>
      </w:r>
      <w:proofErr w:type="spellStart"/>
      <w:r w:rsidRPr="00984AF3">
        <w:rPr>
          <w:color w:val="000000"/>
          <w:sz w:val="28"/>
          <w:lang w:val="ru-RU"/>
        </w:rPr>
        <w:t>рандомизированных</w:t>
      </w:r>
      <w:proofErr w:type="spellEnd"/>
      <w:r w:rsidRPr="00984AF3">
        <w:rPr>
          <w:color w:val="000000"/>
          <w:sz w:val="28"/>
          <w:lang w:val="ru-RU"/>
        </w:rPr>
        <w:t xml:space="preserve"> контролируемых клинических исследованиях;</w:t>
      </w:r>
    </w:p>
    <w:p w:rsidR="00315521" w:rsidRPr="00984AF3" w:rsidRDefault="00984AF3">
      <w:pPr>
        <w:spacing w:after="0"/>
        <w:jc w:val="both"/>
        <w:rPr>
          <w:lang w:val="ru-RU"/>
        </w:rPr>
      </w:pPr>
      <w:bookmarkStart w:id="18" w:name="z23"/>
      <w:bookmarkEnd w:id="17"/>
      <w:r>
        <w:rPr>
          <w:color w:val="000000"/>
          <w:sz w:val="28"/>
        </w:rPr>
        <w:t>     </w:t>
      </w:r>
      <w:r w:rsidRPr="00984AF3">
        <w:rPr>
          <w:color w:val="000000"/>
          <w:sz w:val="28"/>
          <w:lang w:val="ru-RU"/>
        </w:rPr>
        <w:t xml:space="preserve"> 5)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p w:rsidR="00315521" w:rsidRPr="00984AF3" w:rsidRDefault="00984AF3">
      <w:pPr>
        <w:spacing w:after="0"/>
        <w:jc w:val="both"/>
        <w:rPr>
          <w:lang w:val="ru-RU"/>
        </w:rPr>
      </w:pPr>
      <w:bookmarkStart w:id="19" w:name="z24"/>
      <w:bookmarkEnd w:id="18"/>
      <w:r>
        <w:rPr>
          <w:color w:val="000000"/>
          <w:sz w:val="28"/>
        </w:rPr>
        <w:t>     </w:t>
      </w:r>
      <w:r w:rsidRPr="00984AF3">
        <w:rPr>
          <w:color w:val="000000"/>
          <w:sz w:val="28"/>
          <w:lang w:val="ru-RU"/>
        </w:rPr>
        <w:t xml:space="preserve"> 6)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p w:rsidR="00315521" w:rsidRPr="00984AF3" w:rsidRDefault="00984AF3">
      <w:pPr>
        <w:spacing w:after="0"/>
        <w:jc w:val="both"/>
        <w:rPr>
          <w:lang w:val="ru-RU"/>
        </w:rPr>
      </w:pPr>
      <w:bookmarkStart w:id="20" w:name="z25"/>
      <w:bookmarkEnd w:id="19"/>
      <w:r>
        <w:rPr>
          <w:color w:val="000000"/>
          <w:sz w:val="28"/>
        </w:rPr>
        <w:t>     </w:t>
      </w:r>
      <w:r w:rsidRPr="00984AF3">
        <w:rPr>
          <w:color w:val="000000"/>
          <w:sz w:val="28"/>
          <w:lang w:val="ru-RU"/>
        </w:rPr>
        <w:t xml:space="preserve"> 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w:t>
      </w:r>
      <w:proofErr w:type="gramStart"/>
      <w:r w:rsidRPr="00984AF3">
        <w:rPr>
          <w:color w:val="000000"/>
          <w:sz w:val="28"/>
          <w:lang w:val="ru-RU"/>
        </w:rPr>
        <w:t>контроля за</w:t>
      </w:r>
      <w:proofErr w:type="gramEnd"/>
      <w:r w:rsidRPr="00984AF3">
        <w:rPr>
          <w:color w:val="000000"/>
          <w:sz w:val="28"/>
          <w:lang w:val="ru-RU"/>
        </w:rPr>
        <w:t xml:space="preserve"> качеством медицинских услуг;</w:t>
      </w:r>
    </w:p>
    <w:p w:rsidR="00315521" w:rsidRPr="00984AF3" w:rsidRDefault="00984AF3">
      <w:pPr>
        <w:spacing w:after="0"/>
        <w:jc w:val="both"/>
        <w:rPr>
          <w:lang w:val="ru-RU"/>
        </w:rPr>
      </w:pPr>
      <w:bookmarkStart w:id="21" w:name="z26"/>
      <w:bookmarkEnd w:id="20"/>
      <w:r>
        <w:rPr>
          <w:color w:val="000000"/>
          <w:sz w:val="28"/>
        </w:rPr>
        <w:t>     </w:t>
      </w:r>
      <w:r w:rsidRPr="00984AF3">
        <w:rPr>
          <w:color w:val="000000"/>
          <w:sz w:val="28"/>
          <w:lang w:val="ru-RU"/>
        </w:rPr>
        <w:t xml:space="preserve"> 8) лекарственный формуляр организации здравоохранения – перечень лекарственных сре</w:t>
      </w:r>
      <w:proofErr w:type="gramStart"/>
      <w:r w:rsidRPr="00984AF3">
        <w:rPr>
          <w:color w:val="000000"/>
          <w:sz w:val="28"/>
          <w:lang w:val="ru-RU"/>
        </w:rPr>
        <w:t>дств дл</w:t>
      </w:r>
      <w:proofErr w:type="gramEnd"/>
      <w:r w:rsidRPr="00984AF3">
        <w:rPr>
          <w:color w:val="000000"/>
          <w:sz w:val="28"/>
          <w:lang w:val="ru-RU"/>
        </w:rPr>
        <w:t>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p w:rsidR="00315521" w:rsidRPr="00984AF3" w:rsidRDefault="00984AF3">
      <w:pPr>
        <w:spacing w:after="0"/>
        <w:jc w:val="both"/>
        <w:rPr>
          <w:lang w:val="ru-RU"/>
        </w:rPr>
      </w:pPr>
      <w:bookmarkStart w:id="22" w:name="z27"/>
      <w:bookmarkEnd w:id="21"/>
      <w:r>
        <w:rPr>
          <w:color w:val="000000"/>
          <w:sz w:val="28"/>
        </w:rPr>
        <w:t>     </w:t>
      </w:r>
      <w:r w:rsidRPr="00984AF3">
        <w:rPr>
          <w:color w:val="000000"/>
          <w:sz w:val="28"/>
          <w:lang w:val="ru-RU"/>
        </w:rPr>
        <w:t xml:space="preserve"> 9) клинический фармаколог – специалист с высшим медицинским образованием по профилям "лечебное дело", "педиатрия", "общая медицина", прошедший резидентуру или переподготовку по клинической фармакологии и имеющий сертификат специалиста клинического фармаколога;</w:t>
      </w:r>
    </w:p>
    <w:p w:rsidR="00315521" w:rsidRPr="00984AF3" w:rsidRDefault="00984AF3">
      <w:pPr>
        <w:spacing w:after="0"/>
        <w:jc w:val="both"/>
        <w:rPr>
          <w:lang w:val="ru-RU"/>
        </w:rPr>
      </w:pPr>
      <w:bookmarkStart w:id="23" w:name="z28"/>
      <w:bookmarkEnd w:id="22"/>
      <w:r>
        <w:rPr>
          <w:color w:val="000000"/>
          <w:sz w:val="28"/>
        </w:rPr>
        <w:t>     </w:t>
      </w:r>
      <w:r w:rsidRPr="00984AF3">
        <w:rPr>
          <w:color w:val="000000"/>
          <w:sz w:val="28"/>
          <w:lang w:val="ru-RU"/>
        </w:rPr>
        <w:t xml:space="preserve"> 10) Казахстанский национальный лекарственный формуляр – перечень лекарственных сре</w:t>
      </w:r>
      <w:proofErr w:type="gramStart"/>
      <w:r w:rsidRPr="00984AF3">
        <w:rPr>
          <w:color w:val="000000"/>
          <w:sz w:val="28"/>
          <w:lang w:val="ru-RU"/>
        </w:rPr>
        <w:t>дств с д</w:t>
      </w:r>
      <w:proofErr w:type="gramEnd"/>
      <w:r w:rsidRPr="00984AF3">
        <w:rPr>
          <w:color w:val="000000"/>
          <w:sz w:val="28"/>
          <w:lang w:val="ru-RU"/>
        </w:rPr>
        <w:t xml:space="preserve">оказанной клинической безопасностью и эффективностью, а также </w:t>
      </w:r>
      <w:proofErr w:type="spellStart"/>
      <w:r w:rsidRPr="00984AF3">
        <w:rPr>
          <w:color w:val="000000"/>
          <w:sz w:val="28"/>
          <w:lang w:val="ru-RU"/>
        </w:rPr>
        <w:t>орфанных</w:t>
      </w:r>
      <w:proofErr w:type="spellEnd"/>
      <w:r w:rsidRPr="00984AF3">
        <w:rPr>
          <w:color w:val="000000"/>
          <w:sz w:val="28"/>
          <w:lang w:val="ru-RU"/>
        </w:rPr>
        <w:t xml:space="preserve">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w:t>
      </w:r>
      <w:r w:rsidRPr="00984AF3">
        <w:rPr>
          <w:color w:val="000000"/>
          <w:sz w:val="28"/>
          <w:lang w:val="ru-RU"/>
        </w:rPr>
        <w:lastRenderedPageBreak/>
        <w:t>средств в рамках гарантированного объема бесплатной медицинской помощи и в системе обязательного социального медицинского страхования;</w:t>
      </w:r>
    </w:p>
    <w:p w:rsidR="00315521" w:rsidRPr="00984AF3" w:rsidRDefault="00984AF3">
      <w:pPr>
        <w:spacing w:after="0"/>
        <w:jc w:val="both"/>
        <w:rPr>
          <w:lang w:val="ru-RU"/>
        </w:rPr>
      </w:pPr>
      <w:bookmarkStart w:id="24" w:name="z29"/>
      <w:bookmarkEnd w:id="23"/>
      <w:r>
        <w:rPr>
          <w:color w:val="000000"/>
          <w:sz w:val="28"/>
        </w:rPr>
        <w:t>     </w:t>
      </w:r>
      <w:r w:rsidRPr="00984AF3">
        <w:rPr>
          <w:color w:val="000000"/>
          <w:sz w:val="28"/>
          <w:lang w:val="ru-RU"/>
        </w:rPr>
        <w:t xml:space="preserve"> 11) объединенная комиссия по качеству медицинских услуг – постоянно действующий консультативно-совещательный орган при уполномоченном органе;</w:t>
      </w:r>
    </w:p>
    <w:p w:rsidR="00315521" w:rsidRPr="00984AF3" w:rsidRDefault="00984AF3">
      <w:pPr>
        <w:spacing w:after="0"/>
        <w:jc w:val="both"/>
        <w:rPr>
          <w:lang w:val="ru-RU"/>
        </w:rPr>
      </w:pPr>
      <w:bookmarkStart w:id="25" w:name="z30"/>
      <w:bookmarkEnd w:id="24"/>
      <w:r>
        <w:rPr>
          <w:color w:val="000000"/>
          <w:sz w:val="28"/>
        </w:rPr>
        <w:t>     </w:t>
      </w:r>
      <w:r w:rsidRPr="00984AF3">
        <w:rPr>
          <w:color w:val="000000"/>
          <w:sz w:val="28"/>
          <w:lang w:val="ru-RU"/>
        </w:rPr>
        <w:t xml:space="preserve"> 12) формулярная система – система периодической оценки и отбора лекарственных сре</w:t>
      </w:r>
      <w:proofErr w:type="gramStart"/>
      <w:r w:rsidRPr="00984AF3">
        <w:rPr>
          <w:color w:val="000000"/>
          <w:sz w:val="28"/>
          <w:lang w:val="ru-RU"/>
        </w:rPr>
        <w:t>дств дл</w:t>
      </w:r>
      <w:proofErr w:type="gramEnd"/>
      <w:r w:rsidRPr="00984AF3">
        <w:rPr>
          <w:color w:val="000000"/>
          <w:sz w:val="28"/>
          <w:lang w:val="ru-RU"/>
        </w:rPr>
        <w:t>я лекарственных формуляров, поддержания лекарственных формуляров и представления информации в виде соответствующего руководства и перечня, направленная на рациональное использование лекарственных средств.</w:t>
      </w:r>
    </w:p>
    <w:p w:rsidR="00315521" w:rsidRPr="00984AF3" w:rsidRDefault="00984AF3">
      <w:pPr>
        <w:spacing w:after="0"/>
        <w:jc w:val="both"/>
        <w:rPr>
          <w:lang w:val="ru-RU"/>
        </w:rPr>
      </w:pPr>
      <w:bookmarkStart w:id="26" w:name="z31"/>
      <w:bookmarkEnd w:id="25"/>
      <w:r>
        <w:rPr>
          <w:color w:val="000000"/>
          <w:sz w:val="28"/>
        </w:rPr>
        <w:t>     </w:t>
      </w:r>
      <w:r w:rsidRPr="00984AF3">
        <w:rPr>
          <w:color w:val="000000"/>
          <w:sz w:val="28"/>
          <w:lang w:val="ru-RU"/>
        </w:rPr>
        <w:t xml:space="preserve"> 3. Рациональное использование лекарственных сре</w:t>
      </w:r>
      <w:proofErr w:type="gramStart"/>
      <w:r w:rsidRPr="00984AF3">
        <w:rPr>
          <w:color w:val="000000"/>
          <w:sz w:val="28"/>
          <w:lang w:val="ru-RU"/>
        </w:rPr>
        <w:t>дств пр</w:t>
      </w:r>
      <w:proofErr w:type="gramEnd"/>
      <w:r w:rsidRPr="00984AF3">
        <w:rPr>
          <w:color w:val="000000"/>
          <w:sz w:val="28"/>
          <w:lang w:val="ru-RU"/>
        </w:rPr>
        <w:t>оводится для улучшения качества медицинской помощи и результатов лечения путем развития формулярной системы.</w:t>
      </w:r>
    </w:p>
    <w:p w:rsidR="00315521" w:rsidRPr="00984AF3" w:rsidRDefault="00984AF3">
      <w:pPr>
        <w:spacing w:after="0"/>
        <w:rPr>
          <w:lang w:val="ru-RU"/>
        </w:rPr>
      </w:pPr>
      <w:bookmarkStart w:id="27" w:name="z32"/>
      <w:bookmarkEnd w:id="26"/>
      <w:r w:rsidRPr="00984AF3">
        <w:rPr>
          <w:b/>
          <w:color w:val="000000"/>
          <w:lang w:val="ru-RU"/>
        </w:rPr>
        <w:t xml:space="preserve"> Глава 2. Порядок осуществления деятельности формулярной системы</w:t>
      </w:r>
    </w:p>
    <w:p w:rsidR="00315521" w:rsidRPr="00984AF3" w:rsidRDefault="00984AF3">
      <w:pPr>
        <w:spacing w:after="0"/>
        <w:rPr>
          <w:lang w:val="ru-RU"/>
        </w:rPr>
      </w:pPr>
      <w:bookmarkStart w:id="28" w:name="z33"/>
      <w:bookmarkEnd w:id="27"/>
      <w:r w:rsidRPr="00984AF3">
        <w:rPr>
          <w:b/>
          <w:color w:val="000000"/>
          <w:lang w:val="ru-RU"/>
        </w:rPr>
        <w:t xml:space="preserve"> Параграф 1. Основные направления деятельности формулярной системы</w:t>
      </w:r>
    </w:p>
    <w:p w:rsidR="00315521" w:rsidRPr="00984AF3" w:rsidRDefault="00984AF3">
      <w:pPr>
        <w:spacing w:after="0"/>
        <w:jc w:val="both"/>
        <w:rPr>
          <w:lang w:val="ru-RU"/>
        </w:rPr>
      </w:pPr>
      <w:bookmarkStart w:id="29" w:name="z34"/>
      <w:bookmarkEnd w:id="28"/>
      <w:r>
        <w:rPr>
          <w:color w:val="000000"/>
          <w:sz w:val="28"/>
        </w:rPr>
        <w:t>     </w:t>
      </w:r>
      <w:r w:rsidRPr="00984AF3">
        <w:rPr>
          <w:color w:val="000000"/>
          <w:sz w:val="28"/>
          <w:lang w:val="ru-RU"/>
        </w:rPr>
        <w:t xml:space="preserve"> 4. Формулярная система обеспечивает оптимальное использование безопасных, эффективных, экономически доступных лекарственных средств.</w:t>
      </w:r>
    </w:p>
    <w:p w:rsidR="00315521" w:rsidRPr="00984AF3" w:rsidRDefault="00984AF3">
      <w:pPr>
        <w:spacing w:after="0"/>
        <w:jc w:val="both"/>
        <w:rPr>
          <w:lang w:val="ru-RU"/>
        </w:rPr>
      </w:pPr>
      <w:bookmarkStart w:id="30" w:name="z35"/>
      <w:bookmarkEnd w:id="29"/>
      <w:r>
        <w:rPr>
          <w:color w:val="000000"/>
          <w:sz w:val="28"/>
        </w:rPr>
        <w:t>     </w:t>
      </w:r>
      <w:r w:rsidRPr="00984AF3">
        <w:rPr>
          <w:color w:val="000000"/>
          <w:sz w:val="28"/>
          <w:lang w:val="ru-RU"/>
        </w:rPr>
        <w:t xml:space="preserve"> 5. Формулярная система представлена тремя уровнями:</w:t>
      </w:r>
    </w:p>
    <w:p w:rsidR="00315521" w:rsidRPr="00984AF3" w:rsidRDefault="00984AF3">
      <w:pPr>
        <w:spacing w:after="0"/>
        <w:jc w:val="both"/>
        <w:rPr>
          <w:lang w:val="ru-RU"/>
        </w:rPr>
      </w:pPr>
      <w:bookmarkStart w:id="31" w:name="z36"/>
      <w:bookmarkEnd w:id="30"/>
      <w:r>
        <w:rPr>
          <w:color w:val="000000"/>
          <w:sz w:val="28"/>
        </w:rPr>
        <w:t>     </w:t>
      </w:r>
      <w:r w:rsidRPr="00984AF3">
        <w:rPr>
          <w:color w:val="000000"/>
          <w:sz w:val="28"/>
          <w:lang w:val="ru-RU"/>
        </w:rPr>
        <w:t xml:space="preserve"> 1) республиканский уровень представлен Формулярной комиссией уполномоченного органа, Казахстанским национальным лекарственным формуляром и его </w:t>
      </w:r>
      <w:proofErr w:type="spellStart"/>
      <w:r w:rsidRPr="00984AF3">
        <w:rPr>
          <w:color w:val="000000"/>
          <w:sz w:val="28"/>
          <w:lang w:val="ru-RU"/>
        </w:rPr>
        <w:t>интернет-ресурсом</w:t>
      </w:r>
      <w:proofErr w:type="spellEnd"/>
      <w:r w:rsidRPr="00984AF3">
        <w:rPr>
          <w:color w:val="000000"/>
          <w:sz w:val="28"/>
          <w:lang w:val="ru-RU"/>
        </w:rPr>
        <w:t>, оценкой рационального использования лекарственных средств;</w:t>
      </w:r>
    </w:p>
    <w:p w:rsidR="00315521" w:rsidRPr="00984AF3" w:rsidRDefault="00984AF3">
      <w:pPr>
        <w:spacing w:after="0"/>
        <w:jc w:val="both"/>
        <w:rPr>
          <w:lang w:val="ru-RU"/>
        </w:rPr>
      </w:pPr>
      <w:bookmarkStart w:id="32" w:name="z37"/>
      <w:bookmarkEnd w:id="31"/>
      <w:r>
        <w:rPr>
          <w:color w:val="000000"/>
          <w:sz w:val="28"/>
        </w:rPr>
        <w:t>     </w:t>
      </w:r>
      <w:r w:rsidRPr="00984AF3">
        <w:rPr>
          <w:color w:val="000000"/>
          <w:sz w:val="28"/>
          <w:lang w:val="ru-RU"/>
        </w:rPr>
        <w:t xml:space="preserve"> 2) региональный уровень представлен Формулярными комиссиями местных органов государственного управления здравоохранением областей, городов республиканского значения и столицы (далее – управления здравоохранения региона), сводными лекарственными формулярами управлений здравоохранения регионов;</w:t>
      </w:r>
    </w:p>
    <w:p w:rsidR="00315521" w:rsidRPr="00984AF3" w:rsidRDefault="00984AF3">
      <w:pPr>
        <w:spacing w:after="0"/>
        <w:jc w:val="both"/>
        <w:rPr>
          <w:lang w:val="ru-RU"/>
        </w:rPr>
      </w:pPr>
      <w:bookmarkStart w:id="33" w:name="z38"/>
      <w:bookmarkEnd w:id="32"/>
      <w:r>
        <w:rPr>
          <w:color w:val="000000"/>
          <w:sz w:val="28"/>
        </w:rPr>
        <w:t>     </w:t>
      </w:r>
      <w:r w:rsidRPr="00984AF3">
        <w:rPr>
          <w:color w:val="000000"/>
          <w:sz w:val="28"/>
          <w:lang w:val="ru-RU"/>
        </w:rPr>
        <w:t xml:space="preserve"> 3) местный уровень представлен Формулярными комиссиями, лекарственными формулярами и оценкой рационального использования лекарственных средств организаций здравоохранения.</w:t>
      </w:r>
    </w:p>
    <w:p w:rsidR="00315521" w:rsidRPr="00984AF3" w:rsidRDefault="00984AF3">
      <w:pPr>
        <w:spacing w:after="0"/>
        <w:jc w:val="both"/>
        <w:rPr>
          <w:lang w:val="ru-RU"/>
        </w:rPr>
      </w:pPr>
      <w:bookmarkStart w:id="34" w:name="z39"/>
      <w:bookmarkEnd w:id="33"/>
      <w:r>
        <w:rPr>
          <w:color w:val="000000"/>
          <w:sz w:val="28"/>
        </w:rPr>
        <w:t>     </w:t>
      </w:r>
      <w:r w:rsidRPr="00984AF3">
        <w:rPr>
          <w:color w:val="000000"/>
          <w:sz w:val="28"/>
          <w:lang w:val="ru-RU"/>
        </w:rPr>
        <w:t xml:space="preserve"> 6. Основными компонентами формулярной системы являются:</w:t>
      </w:r>
    </w:p>
    <w:p w:rsidR="00315521" w:rsidRPr="00984AF3" w:rsidRDefault="00984AF3">
      <w:pPr>
        <w:spacing w:after="0"/>
        <w:jc w:val="both"/>
        <w:rPr>
          <w:lang w:val="ru-RU"/>
        </w:rPr>
      </w:pPr>
      <w:bookmarkStart w:id="35" w:name="z40"/>
      <w:bookmarkEnd w:id="34"/>
      <w:r>
        <w:rPr>
          <w:color w:val="000000"/>
          <w:sz w:val="28"/>
        </w:rPr>
        <w:t>     </w:t>
      </w:r>
      <w:r w:rsidRPr="00984AF3">
        <w:rPr>
          <w:color w:val="000000"/>
          <w:sz w:val="28"/>
          <w:lang w:val="ru-RU"/>
        </w:rPr>
        <w:t xml:space="preserve"> 1) формулярная комиссия;</w:t>
      </w:r>
    </w:p>
    <w:p w:rsidR="00315521" w:rsidRPr="00984AF3" w:rsidRDefault="00984AF3">
      <w:pPr>
        <w:spacing w:after="0"/>
        <w:jc w:val="both"/>
        <w:rPr>
          <w:lang w:val="ru-RU"/>
        </w:rPr>
      </w:pPr>
      <w:bookmarkStart w:id="36" w:name="z41"/>
      <w:bookmarkEnd w:id="35"/>
      <w:r>
        <w:rPr>
          <w:color w:val="000000"/>
          <w:sz w:val="28"/>
        </w:rPr>
        <w:t>     </w:t>
      </w:r>
      <w:r w:rsidRPr="00984AF3">
        <w:rPr>
          <w:color w:val="000000"/>
          <w:sz w:val="28"/>
          <w:lang w:val="ru-RU"/>
        </w:rPr>
        <w:t xml:space="preserve"> 2) лекарственный формуляр;</w:t>
      </w:r>
    </w:p>
    <w:p w:rsidR="00315521" w:rsidRPr="00984AF3" w:rsidRDefault="00984AF3">
      <w:pPr>
        <w:spacing w:after="0"/>
        <w:jc w:val="both"/>
        <w:rPr>
          <w:lang w:val="ru-RU"/>
        </w:rPr>
      </w:pPr>
      <w:bookmarkStart w:id="37" w:name="z42"/>
      <w:bookmarkEnd w:id="36"/>
      <w:r>
        <w:rPr>
          <w:color w:val="000000"/>
          <w:sz w:val="28"/>
        </w:rPr>
        <w:t>     </w:t>
      </w:r>
      <w:r w:rsidRPr="00984AF3">
        <w:rPr>
          <w:color w:val="000000"/>
          <w:sz w:val="28"/>
          <w:lang w:val="ru-RU"/>
        </w:rPr>
        <w:t xml:space="preserve"> 3) формулярный справочник лекарственных средств;</w:t>
      </w:r>
    </w:p>
    <w:p w:rsidR="00315521" w:rsidRPr="00984AF3" w:rsidRDefault="00984AF3">
      <w:pPr>
        <w:spacing w:after="0"/>
        <w:jc w:val="both"/>
        <w:rPr>
          <w:lang w:val="ru-RU"/>
        </w:rPr>
      </w:pPr>
      <w:bookmarkStart w:id="38" w:name="z43"/>
      <w:bookmarkEnd w:id="37"/>
      <w:r>
        <w:rPr>
          <w:color w:val="000000"/>
          <w:sz w:val="28"/>
        </w:rPr>
        <w:t>     </w:t>
      </w:r>
      <w:r w:rsidRPr="00984AF3">
        <w:rPr>
          <w:color w:val="000000"/>
          <w:sz w:val="28"/>
          <w:lang w:val="ru-RU"/>
        </w:rPr>
        <w:t xml:space="preserve"> 4) рекомендации по рациональной фармакотерапии;</w:t>
      </w:r>
    </w:p>
    <w:p w:rsidR="00315521" w:rsidRPr="00984AF3" w:rsidRDefault="00984AF3">
      <w:pPr>
        <w:spacing w:after="0"/>
        <w:jc w:val="both"/>
        <w:rPr>
          <w:lang w:val="ru-RU"/>
        </w:rPr>
      </w:pPr>
      <w:bookmarkStart w:id="39" w:name="z44"/>
      <w:bookmarkEnd w:id="38"/>
      <w:r>
        <w:rPr>
          <w:color w:val="000000"/>
          <w:sz w:val="28"/>
        </w:rPr>
        <w:t>     </w:t>
      </w:r>
      <w:r w:rsidRPr="00984AF3">
        <w:rPr>
          <w:color w:val="000000"/>
          <w:sz w:val="28"/>
          <w:lang w:val="ru-RU"/>
        </w:rPr>
        <w:t xml:space="preserve"> 5) оценка рационального использования лекарственных средств.</w:t>
      </w:r>
    </w:p>
    <w:p w:rsidR="00315521" w:rsidRPr="00984AF3" w:rsidRDefault="00984AF3">
      <w:pPr>
        <w:spacing w:after="0"/>
        <w:jc w:val="both"/>
        <w:rPr>
          <w:lang w:val="ru-RU"/>
        </w:rPr>
      </w:pPr>
      <w:bookmarkStart w:id="40" w:name="z45"/>
      <w:bookmarkEnd w:id="39"/>
      <w:r>
        <w:rPr>
          <w:color w:val="000000"/>
          <w:sz w:val="28"/>
        </w:rPr>
        <w:lastRenderedPageBreak/>
        <w:t>     </w:t>
      </w:r>
      <w:r w:rsidRPr="00984AF3">
        <w:rPr>
          <w:color w:val="000000"/>
          <w:sz w:val="28"/>
          <w:lang w:val="ru-RU"/>
        </w:rPr>
        <w:t xml:space="preserve"> 7. Обеспечение лекарственными средствами и медицинскими изделиями в рамках гарантированного объема бесплатной медицинской помощи осуществляется:</w:t>
      </w:r>
    </w:p>
    <w:p w:rsidR="00315521" w:rsidRPr="00984AF3" w:rsidRDefault="00984AF3">
      <w:pPr>
        <w:spacing w:after="0"/>
        <w:jc w:val="both"/>
        <w:rPr>
          <w:lang w:val="ru-RU"/>
        </w:rPr>
      </w:pPr>
      <w:bookmarkStart w:id="41" w:name="z46"/>
      <w:bookmarkEnd w:id="40"/>
      <w:r>
        <w:rPr>
          <w:color w:val="000000"/>
          <w:sz w:val="28"/>
        </w:rPr>
        <w:t>     </w:t>
      </w:r>
      <w:r w:rsidRPr="00984AF3">
        <w:rPr>
          <w:color w:val="000000"/>
          <w:sz w:val="28"/>
          <w:lang w:val="ru-RU"/>
        </w:rPr>
        <w:t xml:space="preserve"> 1) при оказании скорой, стационарной и </w:t>
      </w:r>
      <w:proofErr w:type="spellStart"/>
      <w:r w:rsidRPr="00984AF3">
        <w:rPr>
          <w:color w:val="000000"/>
          <w:sz w:val="28"/>
          <w:lang w:val="ru-RU"/>
        </w:rPr>
        <w:t>стационарозамещающей</w:t>
      </w:r>
      <w:proofErr w:type="spellEnd"/>
      <w:r w:rsidRPr="00984AF3">
        <w:rPr>
          <w:color w:val="000000"/>
          <w:sz w:val="28"/>
          <w:lang w:val="ru-RU"/>
        </w:rPr>
        <w:t xml:space="preserve"> помощи – в соответствии с лекарственными формулярами организаций здравоохранения;</w:t>
      </w:r>
    </w:p>
    <w:p w:rsidR="00315521" w:rsidRPr="00984AF3" w:rsidRDefault="00984AF3">
      <w:pPr>
        <w:spacing w:after="0"/>
        <w:jc w:val="both"/>
        <w:rPr>
          <w:lang w:val="ru-RU"/>
        </w:rPr>
      </w:pPr>
      <w:bookmarkStart w:id="42" w:name="z47"/>
      <w:bookmarkEnd w:id="41"/>
      <w:r>
        <w:rPr>
          <w:color w:val="000000"/>
          <w:sz w:val="28"/>
        </w:rPr>
        <w:t>     </w:t>
      </w:r>
      <w:r w:rsidRPr="00984AF3">
        <w:rPr>
          <w:color w:val="000000"/>
          <w:sz w:val="28"/>
          <w:lang w:val="ru-RU"/>
        </w:rPr>
        <w:t xml:space="preserve"> 2) при оказании амбулаторно-поликлинической помощи –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утвержденным согласно действующему законодательству Республики Казахстан.</w:t>
      </w:r>
    </w:p>
    <w:p w:rsidR="00315521" w:rsidRPr="00984AF3" w:rsidRDefault="00984AF3">
      <w:pPr>
        <w:spacing w:after="0"/>
        <w:jc w:val="both"/>
        <w:rPr>
          <w:lang w:val="ru-RU"/>
        </w:rPr>
      </w:pPr>
      <w:bookmarkStart w:id="43" w:name="z48"/>
      <w:bookmarkEnd w:id="42"/>
      <w:r w:rsidRPr="00984AF3">
        <w:rPr>
          <w:color w:val="000000"/>
          <w:sz w:val="28"/>
          <w:lang w:val="ru-RU"/>
        </w:rPr>
        <w:t xml:space="preserve"> </w:t>
      </w:r>
      <w:r>
        <w:rPr>
          <w:color w:val="000000"/>
          <w:sz w:val="28"/>
        </w:rPr>
        <w:t>     </w:t>
      </w:r>
      <w:r w:rsidRPr="00984AF3">
        <w:rPr>
          <w:color w:val="000000"/>
          <w:sz w:val="28"/>
          <w:lang w:val="ru-RU"/>
        </w:rPr>
        <w:t xml:space="preserve"> 8. </w:t>
      </w:r>
      <w:proofErr w:type="gramStart"/>
      <w:r w:rsidRPr="00984AF3">
        <w:rPr>
          <w:color w:val="000000"/>
          <w:sz w:val="28"/>
          <w:lang w:val="ru-RU"/>
        </w:rPr>
        <w:t>Порядок формирования Казахстанского национального лекарственного формуляра,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а также разработки лекарственных формуляров организаций здравоохранения определяется согласно подпункту 70) пункта 1 статьи 7 Кодекса.</w:t>
      </w:r>
      <w:proofErr w:type="gramEnd"/>
    </w:p>
    <w:p w:rsidR="00315521" w:rsidRPr="00984AF3" w:rsidRDefault="00984AF3">
      <w:pPr>
        <w:spacing w:after="0"/>
        <w:jc w:val="both"/>
        <w:rPr>
          <w:lang w:val="ru-RU"/>
        </w:rPr>
      </w:pPr>
      <w:bookmarkStart w:id="44" w:name="z49"/>
      <w:bookmarkEnd w:id="43"/>
      <w:r w:rsidRPr="00984AF3">
        <w:rPr>
          <w:color w:val="000000"/>
          <w:sz w:val="28"/>
          <w:lang w:val="ru-RU"/>
        </w:rPr>
        <w:t xml:space="preserve"> </w:t>
      </w:r>
      <w:r>
        <w:rPr>
          <w:color w:val="000000"/>
          <w:sz w:val="28"/>
        </w:rPr>
        <w:t>     </w:t>
      </w:r>
      <w:r w:rsidRPr="00984AF3">
        <w:rPr>
          <w:color w:val="000000"/>
          <w:sz w:val="28"/>
          <w:lang w:val="ru-RU"/>
        </w:rPr>
        <w:t xml:space="preserve"> 9. </w:t>
      </w:r>
      <w:proofErr w:type="gramStart"/>
      <w:r w:rsidRPr="00984AF3">
        <w:rPr>
          <w:color w:val="000000"/>
          <w:sz w:val="28"/>
          <w:lang w:val="ru-RU"/>
        </w:rPr>
        <w:t>Порядок проведения оценки рационального использования лекарственных средств определяется согласно подпункту 70-2) пункта 1 статьи 7 Кодекса.</w:t>
      </w:r>
      <w:proofErr w:type="gramEnd"/>
    </w:p>
    <w:p w:rsidR="00315521" w:rsidRPr="00984AF3" w:rsidRDefault="00984AF3">
      <w:pPr>
        <w:spacing w:after="0"/>
        <w:rPr>
          <w:lang w:val="ru-RU"/>
        </w:rPr>
      </w:pPr>
      <w:bookmarkStart w:id="45" w:name="z50"/>
      <w:bookmarkEnd w:id="44"/>
      <w:r w:rsidRPr="00984AF3">
        <w:rPr>
          <w:b/>
          <w:color w:val="000000"/>
          <w:lang w:val="ru-RU"/>
        </w:rPr>
        <w:t xml:space="preserve"> Параграф 2. Основные направления деятельности Формулярной комиссии уполномоченного органа</w:t>
      </w:r>
    </w:p>
    <w:p w:rsidR="00315521" w:rsidRPr="00984AF3" w:rsidRDefault="00984AF3">
      <w:pPr>
        <w:spacing w:after="0"/>
        <w:jc w:val="both"/>
        <w:rPr>
          <w:lang w:val="ru-RU"/>
        </w:rPr>
      </w:pPr>
      <w:bookmarkStart w:id="46" w:name="z51"/>
      <w:bookmarkEnd w:id="45"/>
      <w:r>
        <w:rPr>
          <w:color w:val="000000"/>
          <w:sz w:val="28"/>
        </w:rPr>
        <w:t>     </w:t>
      </w:r>
      <w:r w:rsidRPr="00984AF3">
        <w:rPr>
          <w:color w:val="000000"/>
          <w:sz w:val="28"/>
          <w:lang w:val="ru-RU"/>
        </w:rPr>
        <w:t xml:space="preserve"> 10. Формулярная комиссия уполномоченного органа (далее – Формулярная комиссия) осуществляет координацию и методологическую поддержку деятельности формулярной системы.</w:t>
      </w:r>
    </w:p>
    <w:p w:rsidR="00315521" w:rsidRPr="00984AF3" w:rsidRDefault="00984AF3">
      <w:pPr>
        <w:spacing w:after="0"/>
        <w:jc w:val="both"/>
        <w:rPr>
          <w:lang w:val="ru-RU"/>
        </w:rPr>
      </w:pPr>
      <w:bookmarkStart w:id="47" w:name="z52"/>
      <w:bookmarkEnd w:id="46"/>
      <w:r>
        <w:rPr>
          <w:color w:val="000000"/>
          <w:sz w:val="28"/>
        </w:rPr>
        <w:t>     </w:t>
      </w:r>
      <w:r w:rsidRPr="00984AF3">
        <w:rPr>
          <w:color w:val="000000"/>
          <w:sz w:val="28"/>
          <w:lang w:val="ru-RU"/>
        </w:rPr>
        <w:t xml:space="preserve"> 11. Формулярная комиссия является консультативно-совещательным органом и создается уполномоченным органом в составе представителей уполномоченного органа, профильных специалистов, представителей фармацевтической промышленности, неправительственных организаций, имеющих специальные знания в сфере обращения лекарственных средств, клинической фармакологии и доказательной медицины, с правом голоса в количестве не менее одиннадцати человек.</w:t>
      </w:r>
    </w:p>
    <w:p w:rsidR="00315521" w:rsidRPr="00984AF3" w:rsidRDefault="00984AF3">
      <w:pPr>
        <w:spacing w:after="0"/>
        <w:jc w:val="both"/>
        <w:rPr>
          <w:lang w:val="ru-RU"/>
        </w:rPr>
      </w:pPr>
      <w:bookmarkStart w:id="48" w:name="z53"/>
      <w:bookmarkEnd w:id="47"/>
      <w:r>
        <w:rPr>
          <w:color w:val="000000"/>
          <w:sz w:val="28"/>
        </w:rPr>
        <w:t>     </w:t>
      </w:r>
      <w:r w:rsidRPr="00984AF3">
        <w:rPr>
          <w:color w:val="000000"/>
          <w:sz w:val="28"/>
          <w:lang w:val="ru-RU"/>
        </w:rPr>
        <w:t xml:space="preserve"> 12. Целью деятельности Формулярной комиссии является выработка рекомендаций по совершенствованию обеспечения населения лекарственными средствами и медицинскими изделиями и представление на рассмотрение уполномоченного органа.</w:t>
      </w:r>
    </w:p>
    <w:p w:rsidR="00315521" w:rsidRPr="00984AF3" w:rsidRDefault="00984AF3">
      <w:pPr>
        <w:spacing w:after="0"/>
        <w:jc w:val="both"/>
        <w:rPr>
          <w:lang w:val="ru-RU"/>
        </w:rPr>
      </w:pPr>
      <w:bookmarkStart w:id="49" w:name="z54"/>
      <w:bookmarkEnd w:id="48"/>
      <w:r>
        <w:rPr>
          <w:color w:val="000000"/>
          <w:sz w:val="28"/>
        </w:rPr>
        <w:t>     </w:t>
      </w:r>
      <w:r w:rsidRPr="00984AF3">
        <w:rPr>
          <w:color w:val="000000"/>
          <w:sz w:val="28"/>
          <w:lang w:val="ru-RU"/>
        </w:rPr>
        <w:t xml:space="preserve"> 13. Основными задачами Формулярной комиссии являются:</w:t>
      </w:r>
    </w:p>
    <w:p w:rsidR="00315521" w:rsidRPr="00984AF3" w:rsidRDefault="00984AF3">
      <w:pPr>
        <w:spacing w:after="0"/>
        <w:jc w:val="both"/>
        <w:rPr>
          <w:lang w:val="ru-RU"/>
        </w:rPr>
      </w:pPr>
      <w:bookmarkStart w:id="50" w:name="z55"/>
      <w:bookmarkEnd w:id="49"/>
      <w:r>
        <w:rPr>
          <w:color w:val="000000"/>
          <w:sz w:val="28"/>
        </w:rPr>
        <w:t>     </w:t>
      </w:r>
      <w:r w:rsidRPr="00984AF3">
        <w:rPr>
          <w:color w:val="000000"/>
          <w:sz w:val="28"/>
          <w:lang w:val="ru-RU"/>
        </w:rPr>
        <w:t xml:space="preserve"> 1) содействие в обеспечении населения и организаций здравоохранения безопасными, эффективными, качественными и доступными лекарственными средствами, и медицинскими изделиями;</w:t>
      </w:r>
    </w:p>
    <w:p w:rsidR="00315521" w:rsidRPr="00984AF3" w:rsidRDefault="00984AF3">
      <w:pPr>
        <w:spacing w:after="0"/>
        <w:jc w:val="both"/>
        <w:rPr>
          <w:lang w:val="ru-RU"/>
        </w:rPr>
      </w:pPr>
      <w:bookmarkStart w:id="51" w:name="z56"/>
      <w:bookmarkEnd w:id="50"/>
      <w:r>
        <w:rPr>
          <w:color w:val="000000"/>
          <w:sz w:val="28"/>
        </w:rPr>
        <w:lastRenderedPageBreak/>
        <w:t>     </w:t>
      </w:r>
      <w:r w:rsidRPr="00984AF3">
        <w:rPr>
          <w:color w:val="000000"/>
          <w:sz w:val="28"/>
          <w:lang w:val="ru-RU"/>
        </w:rPr>
        <w:t xml:space="preserve"> 2) поддержание и совершенствование лекарственного обеспечения через рациональное использование лекарственных средств путем совершенствования формулярной системы.</w:t>
      </w:r>
    </w:p>
    <w:p w:rsidR="00315521" w:rsidRPr="00984AF3" w:rsidRDefault="00984AF3">
      <w:pPr>
        <w:spacing w:after="0"/>
        <w:jc w:val="both"/>
        <w:rPr>
          <w:lang w:val="ru-RU"/>
        </w:rPr>
      </w:pPr>
      <w:bookmarkStart w:id="52" w:name="z57"/>
      <w:bookmarkEnd w:id="51"/>
      <w:r>
        <w:rPr>
          <w:color w:val="000000"/>
          <w:sz w:val="28"/>
        </w:rPr>
        <w:t>     </w:t>
      </w:r>
      <w:r w:rsidRPr="00984AF3">
        <w:rPr>
          <w:color w:val="000000"/>
          <w:sz w:val="28"/>
          <w:lang w:val="ru-RU"/>
        </w:rPr>
        <w:t xml:space="preserve"> 14. Основными функциями Формулярной комиссии являются:</w:t>
      </w:r>
    </w:p>
    <w:p w:rsidR="00315521" w:rsidRPr="00984AF3" w:rsidRDefault="00984AF3">
      <w:pPr>
        <w:spacing w:after="0"/>
        <w:jc w:val="both"/>
        <w:rPr>
          <w:lang w:val="ru-RU"/>
        </w:rPr>
      </w:pPr>
      <w:bookmarkStart w:id="53" w:name="z58"/>
      <w:bookmarkEnd w:id="52"/>
      <w:r w:rsidRPr="00984AF3">
        <w:rPr>
          <w:color w:val="000000"/>
          <w:sz w:val="28"/>
          <w:lang w:val="ru-RU"/>
        </w:rPr>
        <w:t xml:space="preserve"> </w:t>
      </w:r>
      <w:r>
        <w:rPr>
          <w:color w:val="000000"/>
          <w:sz w:val="28"/>
        </w:rPr>
        <w:t>     </w:t>
      </w:r>
      <w:r w:rsidRPr="00984AF3">
        <w:rPr>
          <w:color w:val="000000"/>
          <w:sz w:val="28"/>
          <w:lang w:val="ru-RU"/>
        </w:rPr>
        <w:t xml:space="preserve"> 1) координация деятельности и оказание консультативно-методической помощи формулярным комиссиям управлений здравоохранения региона, организаций здравоохранения; </w:t>
      </w:r>
    </w:p>
    <w:p w:rsidR="00315521" w:rsidRPr="00984AF3" w:rsidRDefault="00984AF3">
      <w:pPr>
        <w:spacing w:after="0"/>
        <w:jc w:val="both"/>
        <w:rPr>
          <w:lang w:val="ru-RU"/>
        </w:rPr>
      </w:pPr>
      <w:bookmarkStart w:id="54" w:name="z59"/>
      <w:bookmarkEnd w:id="53"/>
      <w:r>
        <w:rPr>
          <w:color w:val="000000"/>
          <w:sz w:val="28"/>
        </w:rPr>
        <w:t>     </w:t>
      </w:r>
      <w:r w:rsidRPr="00984AF3">
        <w:rPr>
          <w:color w:val="000000"/>
          <w:sz w:val="28"/>
          <w:lang w:val="ru-RU"/>
        </w:rPr>
        <w:t xml:space="preserve"> 2) содействие внедрению доказательной медицины при фармакотерапии;</w:t>
      </w:r>
    </w:p>
    <w:p w:rsidR="00315521" w:rsidRPr="00984AF3" w:rsidRDefault="00984AF3">
      <w:pPr>
        <w:spacing w:after="0"/>
        <w:jc w:val="both"/>
        <w:rPr>
          <w:lang w:val="ru-RU"/>
        </w:rPr>
      </w:pPr>
      <w:bookmarkStart w:id="55" w:name="z60"/>
      <w:bookmarkEnd w:id="54"/>
      <w:r w:rsidRPr="00984AF3">
        <w:rPr>
          <w:color w:val="000000"/>
          <w:sz w:val="28"/>
          <w:lang w:val="ru-RU"/>
        </w:rPr>
        <w:t xml:space="preserve"> </w:t>
      </w:r>
      <w:r>
        <w:rPr>
          <w:color w:val="000000"/>
          <w:sz w:val="28"/>
        </w:rPr>
        <w:t>     </w:t>
      </w:r>
      <w:r w:rsidRPr="00984AF3">
        <w:rPr>
          <w:color w:val="000000"/>
          <w:sz w:val="28"/>
          <w:lang w:val="ru-RU"/>
        </w:rPr>
        <w:t xml:space="preserve"> 3) формирование и регулярный пересмотр Казахстанского национального лекарственного формуляра (далее – КНФ); </w:t>
      </w:r>
    </w:p>
    <w:p w:rsidR="00315521" w:rsidRPr="00984AF3" w:rsidRDefault="00984AF3">
      <w:pPr>
        <w:spacing w:after="0"/>
        <w:jc w:val="both"/>
        <w:rPr>
          <w:lang w:val="ru-RU"/>
        </w:rPr>
      </w:pPr>
      <w:bookmarkStart w:id="56" w:name="z61"/>
      <w:bookmarkEnd w:id="55"/>
      <w:r>
        <w:rPr>
          <w:color w:val="000000"/>
          <w:sz w:val="28"/>
        </w:rPr>
        <w:t>     </w:t>
      </w:r>
      <w:r w:rsidRPr="00984AF3">
        <w:rPr>
          <w:color w:val="000000"/>
          <w:sz w:val="28"/>
          <w:lang w:val="ru-RU"/>
        </w:rPr>
        <w:t xml:space="preserve"> 4) рассмотрение, согласование и регулярный пересмотр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w:t>
      </w:r>
    </w:p>
    <w:p w:rsidR="00315521" w:rsidRPr="00984AF3" w:rsidRDefault="00984AF3">
      <w:pPr>
        <w:spacing w:after="0"/>
        <w:jc w:val="both"/>
        <w:rPr>
          <w:lang w:val="ru-RU"/>
        </w:rPr>
      </w:pPr>
      <w:bookmarkStart w:id="57" w:name="z62"/>
      <w:bookmarkEnd w:id="56"/>
      <w:r>
        <w:rPr>
          <w:color w:val="000000"/>
          <w:sz w:val="28"/>
        </w:rPr>
        <w:t>     </w:t>
      </w:r>
      <w:r w:rsidRPr="00984AF3">
        <w:rPr>
          <w:color w:val="000000"/>
          <w:sz w:val="28"/>
          <w:lang w:val="ru-RU"/>
        </w:rPr>
        <w:t xml:space="preserve"> 5) согласование и регулярный пересмотр списка лекарственных средств и медицинских изделий, закупаемых у Единого дистрибьютора;</w:t>
      </w:r>
    </w:p>
    <w:p w:rsidR="00315521" w:rsidRPr="00984AF3" w:rsidRDefault="00984AF3">
      <w:pPr>
        <w:spacing w:after="0"/>
        <w:jc w:val="both"/>
        <w:rPr>
          <w:lang w:val="ru-RU"/>
        </w:rPr>
      </w:pPr>
      <w:bookmarkStart w:id="58" w:name="z63"/>
      <w:bookmarkEnd w:id="57"/>
      <w:r>
        <w:rPr>
          <w:color w:val="000000"/>
          <w:sz w:val="28"/>
        </w:rPr>
        <w:t>     </w:t>
      </w:r>
      <w:r w:rsidRPr="00984AF3">
        <w:rPr>
          <w:color w:val="000000"/>
          <w:sz w:val="28"/>
          <w:lang w:val="ru-RU"/>
        </w:rPr>
        <w:t xml:space="preserve"> 6) рассмотрение и согласование рекомендаций по совершенствованию системы лекарственного обеспечения;</w:t>
      </w:r>
    </w:p>
    <w:p w:rsidR="00315521" w:rsidRPr="00984AF3" w:rsidRDefault="00984AF3">
      <w:pPr>
        <w:spacing w:after="0"/>
        <w:jc w:val="both"/>
        <w:rPr>
          <w:lang w:val="ru-RU"/>
        </w:rPr>
      </w:pPr>
      <w:bookmarkStart w:id="59" w:name="z64"/>
      <w:bookmarkEnd w:id="58"/>
      <w:r w:rsidRPr="00984AF3">
        <w:rPr>
          <w:color w:val="000000"/>
          <w:sz w:val="28"/>
          <w:lang w:val="ru-RU"/>
        </w:rPr>
        <w:t xml:space="preserve"> </w:t>
      </w:r>
      <w:r>
        <w:rPr>
          <w:color w:val="000000"/>
          <w:sz w:val="28"/>
        </w:rPr>
        <w:t>     </w:t>
      </w:r>
      <w:r w:rsidRPr="00984AF3">
        <w:rPr>
          <w:color w:val="000000"/>
          <w:sz w:val="28"/>
          <w:lang w:val="ru-RU"/>
        </w:rPr>
        <w:t xml:space="preserve"> 7) согласование справочников для врачей по рациональному использованию лекарственных средств; </w:t>
      </w:r>
    </w:p>
    <w:p w:rsidR="00315521" w:rsidRPr="00984AF3" w:rsidRDefault="00984AF3">
      <w:pPr>
        <w:spacing w:after="0"/>
        <w:jc w:val="both"/>
        <w:rPr>
          <w:lang w:val="ru-RU"/>
        </w:rPr>
      </w:pPr>
      <w:bookmarkStart w:id="60" w:name="z65"/>
      <w:bookmarkEnd w:id="59"/>
      <w:r>
        <w:rPr>
          <w:color w:val="000000"/>
          <w:sz w:val="28"/>
        </w:rPr>
        <w:t>     </w:t>
      </w:r>
      <w:r w:rsidRPr="00984AF3">
        <w:rPr>
          <w:color w:val="000000"/>
          <w:sz w:val="28"/>
          <w:lang w:val="ru-RU"/>
        </w:rPr>
        <w:t xml:space="preserve"> 8) участие в разработке и согласование рекомендаций по рациональному применению лекарственных средств;</w:t>
      </w:r>
    </w:p>
    <w:p w:rsidR="00315521" w:rsidRPr="00984AF3" w:rsidRDefault="00984AF3">
      <w:pPr>
        <w:spacing w:after="0"/>
        <w:jc w:val="both"/>
        <w:rPr>
          <w:lang w:val="ru-RU"/>
        </w:rPr>
      </w:pPr>
      <w:bookmarkStart w:id="61" w:name="z66"/>
      <w:bookmarkEnd w:id="60"/>
      <w:r w:rsidRPr="00984AF3">
        <w:rPr>
          <w:color w:val="000000"/>
          <w:sz w:val="28"/>
          <w:lang w:val="ru-RU"/>
        </w:rPr>
        <w:t xml:space="preserve"> </w:t>
      </w:r>
      <w:r>
        <w:rPr>
          <w:color w:val="000000"/>
          <w:sz w:val="28"/>
        </w:rPr>
        <w:t>     </w:t>
      </w:r>
      <w:r w:rsidRPr="00984AF3">
        <w:rPr>
          <w:color w:val="000000"/>
          <w:sz w:val="28"/>
          <w:lang w:val="ru-RU"/>
        </w:rPr>
        <w:t xml:space="preserve"> 9) содействие внедрению программы оценки рационального использования лекарственных средств; </w:t>
      </w:r>
    </w:p>
    <w:p w:rsidR="00315521" w:rsidRPr="00984AF3" w:rsidRDefault="00984AF3">
      <w:pPr>
        <w:spacing w:after="0"/>
        <w:jc w:val="both"/>
        <w:rPr>
          <w:lang w:val="ru-RU"/>
        </w:rPr>
      </w:pPr>
      <w:bookmarkStart w:id="62" w:name="z67"/>
      <w:bookmarkEnd w:id="61"/>
      <w:r>
        <w:rPr>
          <w:color w:val="000000"/>
          <w:sz w:val="28"/>
        </w:rPr>
        <w:t>     </w:t>
      </w:r>
      <w:r w:rsidRPr="00984AF3">
        <w:rPr>
          <w:color w:val="000000"/>
          <w:sz w:val="28"/>
          <w:lang w:val="ru-RU"/>
        </w:rPr>
        <w:t xml:space="preserve"> 10) содействие этическому продвижению лекарственных средств с учетом критериев Всемирной организации здравоохранения и Европейского союза;</w:t>
      </w:r>
    </w:p>
    <w:p w:rsidR="00315521" w:rsidRPr="00984AF3" w:rsidRDefault="00984AF3">
      <w:pPr>
        <w:spacing w:after="0"/>
        <w:jc w:val="both"/>
        <w:rPr>
          <w:lang w:val="ru-RU"/>
        </w:rPr>
      </w:pPr>
      <w:bookmarkStart w:id="63" w:name="z68"/>
      <w:bookmarkEnd w:id="62"/>
      <w:r w:rsidRPr="00984AF3">
        <w:rPr>
          <w:color w:val="000000"/>
          <w:sz w:val="28"/>
          <w:lang w:val="ru-RU"/>
        </w:rPr>
        <w:t xml:space="preserve"> </w:t>
      </w:r>
      <w:r>
        <w:rPr>
          <w:color w:val="000000"/>
          <w:sz w:val="28"/>
        </w:rPr>
        <w:t>     </w:t>
      </w:r>
      <w:r w:rsidRPr="00984AF3">
        <w:rPr>
          <w:color w:val="000000"/>
          <w:sz w:val="28"/>
          <w:lang w:val="ru-RU"/>
        </w:rPr>
        <w:t xml:space="preserve"> 11) оценка данных о взаимодействии и нежелательных реакциях лекарственных средств, результатов </w:t>
      </w:r>
      <w:proofErr w:type="spellStart"/>
      <w:r w:rsidRPr="00984AF3">
        <w:rPr>
          <w:color w:val="000000"/>
          <w:sz w:val="28"/>
          <w:lang w:val="ru-RU"/>
        </w:rPr>
        <w:t>фармакоэкономических</w:t>
      </w:r>
      <w:proofErr w:type="spellEnd"/>
      <w:r w:rsidRPr="00984AF3">
        <w:rPr>
          <w:color w:val="000000"/>
          <w:sz w:val="28"/>
          <w:lang w:val="ru-RU"/>
        </w:rPr>
        <w:t xml:space="preserve"> и </w:t>
      </w:r>
      <w:proofErr w:type="spellStart"/>
      <w:r w:rsidRPr="00984AF3">
        <w:rPr>
          <w:color w:val="000000"/>
          <w:sz w:val="28"/>
          <w:lang w:val="ru-RU"/>
        </w:rPr>
        <w:t>фармакоэпидемиологических</w:t>
      </w:r>
      <w:proofErr w:type="spellEnd"/>
      <w:r w:rsidRPr="00984AF3">
        <w:rPr>
          <w:color w:val="000000"/>
          <w:sz w:val="28"/>
          <w:lang w:val="ru-RU"/>
        </w:rPr>
        <w:t xml:space="preserve"> исследований; </w:t>
      </w:r>
    </w:p>
    <w:p w:rsidR="00315521" w:rsidRPr="00984AF3" w:rsidRDefault="00984AF3">
      <w:pPr>
        <w:spacing w:after="0"/>
        <w:jc w:val="both"/>
        <w:rPr>
          <w:lang w:val="ru-RU"/>
        </w:rPr>
      </w:pPr>
      <w:bookmarkStart w:id="64" w:name="z69"/>
      <w:bookmarkEnd w:id="63"/>
      <w:r>
        <w:rPr>
          <w:color w:val="000000"/>
          <w:sz w:val="28"/>
        </w:rPr>
        <w:t>     </w:t>
      </w:r>
      <w:r w:rsidRPr="00984AF3">
        <w:rPr>
          <w:color w:val="000000"/>
          <w:sz w:val="28"/>
          <w:lang w:val="ru-RU"/>
        </w:rPr>
        <w:t xml:space="preserve"> 12) рассмотрение анализов международного опыта и национальных стандартов по фармакотерапии различных заболеваний, изучение научных доказатель</w:t>
      </w:r>
      <w:proofErr w:type="gramStart"/>
      <w:r w:rsidRPr="00984AF3">
        <w:rPr>
          <w:color w:val="000000"/>
          <w:sz w:val="28"/>
          <w:lang w:val="ru-RU"/>
        </w:rPr>
        <w:t>ств кл</w:t>
      </w:r>
      <w:proofErr w:type="gramEnd"/>
      <w:r w:rsidRPr="00984AF3">
        <w:rPr>
          <w:color w:val="000000"/>
          <w:sz w:val="28"/>
          <w:lang w:val="ru-RU"/>
        </w:rPr>
        <w:t>инической и экономической эффективности;</w:t>
      </w:r>
    </w:p>
    <w:p w:rsidR="00315521" w:rsidRPr="00984AF3" w:rsidRDefault="00984AF3">
      <w:pPr>
        <w:spacing w:after="0"/>
        <w:jc w:val="both"/>
        <w:rPr>
          <w:lang w:val="ru-RU"/>
        </w:rPr>
      </w:pPr>
      <w:bookmarkStart w:id="65" w:name="z70"/>
      <w:bookmarkEnd w:id="64"/>
      <w:r>
        <w:rPr>
          <w:color w:val="000000"/>
          <w:sz w:val="28"/>
        </w:rPr>
        <w:t>     </w:t>
      </w:r>
      <w:r w:rsidRPr="00984AF3">
        <w:rPr>
          <w:color w:val="000000"/>
          <w:sz w:val="28"/>
          <w:lang w:val="ru-RU"/>
        </w:rPr>
        <w:t xml:space="preserve"> 13) рассмотрение и внесение предложений по использованию новых технологий в области здравоохранения, в том числе применения лекарственных средств;</w:t>
      </w:r>
    </w:p>
    <w:p w:rsidR="00315521" w:rsidRPr="00984AF3" w:rsidRDefault="00984AF3">
      <w:pPr>
        <w:spacing w:after="0"/>
        <w:jc w:val="both"/>
        <w:rPr>
          <w:lang w:val="ru-RU"/>
        </w:rPr>
      </w:pPr>
      <w:bookmarkStart w:id="66" w:name="z71"/>
      <w:bookmarkEnd w:id="65"/>
      <w:r>
        <w:rPr>
          <w:color w:val="000000"/>
          <w:sz w:val="28"/>
        </w:rPr>
        <w:t>     </w:t>
      </w:r>
      <w:r w:rsidRPr="00984AF3">
        <w:rPr>
          <w:color w:val="000000"/>
          <w:sz w:val="28"/>
          <w:lang w:val="ru-RU"/>
        </w:rPr>
        <w:t xml:space="preserve"> 14) рассмотрение аналоговой замены лекарственных средств;</w:t>
      </w:r>
    </w:p>
    <w:p w:rsidR="00315521" w:rsidRPr="00984AF3" w:rsidRDefault="00984AF3">
      <w:pPr>
        <w:spacing w:after="0"/>
        <w:jc w:val="both"/>
        <w:rPr>
          <w:lang w:val="ru-RU"/>
        </w:rPr>
      </w:pPr>
      <w:bookmarkStart w:id="67" w:name="z72"/>
      <w:bookmarkEnd w:id="66"/>
      <w:r>
        <w:rPr>
          <w:color w:val="000000"/>
          <w:sz w:val="28"/>
        </w:rPr>
        <w:lastRenderedPageBreak/>
        <w:t>     </w:t>
      </w:r>
      <w:r w:rsidRPr="00984AF3">
        <w:rPr>
          <w:color w:val="000000"/>
          <w:sz w:val="28"/>
          <w:lang w:val="ru-RU"/>
        </w:rPr>
        <w:t xml:space="preserve"> 15) участие в </w:t>
      </w:r>
      <w:proofErr w:type="gramStart"/>
      <w:r w:rsidRPr="00984AF3">
        <w:rPr>
          <w:color w:val="000000"/>
          <w:sz w:val="28"/>
          <w:lang w:val="ru-RU"/>
        </w:rPr>
        <w:t>обучениях по</w:t>
      </w:r>
      <w:proofErr w:type="gramEnd"/>
      <w:r w:rsidRPr="00984AF3">
        <w:rPr>
          <w:color w:val="000000"/>
          <w:sz w:val="28"/>
          <w:lang w:val="ru-RU"/>
        </w:rPr>
        <w:t xml:space="preserve"> рациональному использованию лекарственных средств, доказательной медицине;</w:t>
      </w:r>
    </w:p>
    <w:p w:rsidR="00315521" w:rsidRPr="00984AF3" w:rsidRDefault="00984AF3">
      <w:pPr>
        <w:spacing w:after="0"/>
        <w:jc w:val="both"/>
        <w:rPr>
          <w:lang w:val="ru-RU"/>
        </w:rPr>
      </w:pPr>
      <w:bookmarkStart w:id="68" w:name="z73"/>
      <w:bookmarkEnd w:id="67"/>
      <w:r>
        <w:rPr>
          <w:color w:val="000000"/>
          <w:sz w:val="28"/>
        </w:rPr>
        <w:t>     </w:t>
      </w:r>
      <w:r w:rsidRPr="00984AF3">
        <w:rPr>
          <w:color w:val="000000"/>
          <w:sz w:val="28"/>
          <w:lang w:val="ru-RU"/>
        </w:rPr>
        <w:t xml:space="preserve"> 16) рассмотрение проекта цен на лекарственные средства, а также на медицинские изделия в рамках гарантированного объема бесплатной медицинской помощи и в системе обязательного социального медицинского страхования;</w:t>
      </w:r>
    </w:p>
    <w:p w:rsidR="00315521" w:rsidRPr="00984AF3" w:rsidRDefault="00984AF3">
      <w:pPr>
        <w:spacing w:after="0"/>
        <w:jc w:val="both"/>
        <w:rPr>
          <w:lang w:val="ru-RU"/>
        </w:rPr>
      </w:pPr>
      <w:bookmarkStart w:id="69" w:name="z74"/>
      <w:bookmarkEnd w:id="68"/>
      <w:r>
        <w:rPr>
          <w:color w:val="000000"/>
          <w:sz w:val="28"/>
        </w:rPr>
        <w:t>     </w:t>
      </w:r>
      <w:r w:rsidRPr="00984AF3">
        <w:rPr>
          <w:color w:val="000000"/>
          <w:sz w:val="28"/>
          <w:lang w:val="ru-RU"/>
        </w:rPr>
        <w:t xml:space="preserve"> 17) рассмотрение номенклатуры лекарственных средств и медицинских изделий по долгосрочным договорам.</w:t>
      </w:r>
    </w:p>
    <w:p w:rsidR="00315521" w:rsidRPr="00984AF3" w:rsidRDefault="00984AF3">
      <w:pPr>
        <w:spacing w:after="0"/>
        <w:jc w:val="both"/>
        <w:rPr>
          <w:lang w:val="ru-RU"/>
        </w:rPr>
      </w:pPr>
      <w:bookmarkStart w:id="70" w:name="z75"/>
      <w:bookmarkEnd w:id="69"/>
      <w:r>
        <w:rPr>
          <w:color w:val="000000"/>
          <w:sz w:val="28"/>
        </w:rPr>
        <w:t>     </w:t>
      </w:r>
      <w:r w:rsidRPr="00984AF3">
        <w:rPr>
          <w:color w:val="000000"/>
          <w:sz w:val="28"/>
          <w:lang w:val="ru-RU"/>
        </w:rPr>
        <w:t xml:space="preserve"> 15. Формулярная комиссия состоит из председателя, заместителя председателя, членов комиссии и секретаря.</w:t>
      </w:r>
    </w:p>
    <w:p w:rsidR="00315521" w:rsidRPr="00984AF3" w:rsidRDefault="00984AF3">
      <w:pPr>
        <w:spacing w:after="0"/>
        <w:jc w:val="both"/>
        <w:rPr>
          <w:lang w:val="ru-RU"/>
        </w:rPr>
      </w:pPr>
      <w:bookmarkStart w:id="71" w:name="z76"/>
      <w:bookmarkEnd w:id="70"/>
      <w:r>
        <w:rPr>
          <w:color w:val="000000"/>
          <w:sz w:val="28"/>
        </w:rPr>
        <w:t>     </w:t>
      </w:r>
      <w:r w:rsidRPr="00984AF3">
        <w:rPr>
          <w:color w:val="000000"/>
          <w:sz w:val="28"/>
          <w:lang w:val="ru-RU"/>
        </w:rPr>
        <w:t xml:space="preserve"> 16. Председатель руководит работой комиссии, утверждает план работы на год, проводит заседания и представляет Формулярную комиссию в государственных и общественных организациях.</w:t>
      </w:r>
    </w:p>
    <w:p w:rsidR="00315521" w:rsidRPr="00984AF3" w:rsidRDefault="00984AF3">
      <w:pPr>
        <w:spacing w:after="0"/>
        <w:jc w:val="both"/>
        <w:rPr>
          <w:lang w:val="ru-RU"/>
        </w:rPr>
      </w:pPr>
      <w:bookmarkStart w:id="72" w:name="z77"/>
      <w:bookmarkEnd w:id="71"/>
      <w:r>
        <w:rPr>
          <w:color w:val="000000"/>
          <w:sz w:val="28"/>
        </w:rPr>
        <w:t>     </w:t>
      </w:r>
      <w:r w:rsidRPr="00984AF3">
        <w:rPr>
          <w:color w:val="000000"/>
          <w:sz w:val="28"/>
          <w:lang w:val="ru-RU"/>
        </w:rPr>
        <w:t xml:space="preserve"> 17. Секретарь является ответственным за подготовку повестки заседаний, рассылку материалов членам Формулярной комиссии, оформление протоколов заседаний, делопроизводство, ведение архива, подчиняется непосредственно председателю и заместителю председателя Формулярной комиссии и не имеет право голоса при принятии решения. Секретарь направляет членам Формулярной комиссии все материалы по вопросам, рассматриваемым на предстоящем заседании, не менее чем за 5 (пять) рабочих дней до срока проведения заседания.</w:t>
      </w:r>
    </w:p>
    <w:p w:rsidR="00315521" w:rsidRPr="00984AF3" w:rsidRDefault="00984AF3">
      <w:pPr>
        <w:spacing w:after="0"/>
        <w:jc w:val="both"/>
        <w:rPr>
          <w:lang w:val="ru-RU"/>
        </w:rPr>
      </w:pPr>
      <w:bookmarkStart w:id="73" w:name="z78"/>
      <w:bookmarkEnd w:id="72"/>
      <w:r>
        <w:rPr>
          <w:color w:val="000000"/>
          <w:sz w:val="28"/>
        </w:rPr>
        <w:t>     </w:t>
      </w:r>
      <w:r w:rsidRPr="00984AF3">
        <w:rPr>
          <w:color w:val="000000"/>
          <w:sz w:val="28"/>
          <w:lang w:val="ru-RU"/>
        </w:rPr>
        <w:t xml:space="preserve"> 18. Рабочим органом Формулярной комиссии является структурное подразделение Министерства здравоохранения Республики Казахстан в сфере обращения лекарственных средств и медицинских изделий (далее – Рабочий орган).</w:t>
      </w:r>
    </w:p>
    <w:p w:rsidR="00315521" w:rsidRPr="00984AF3" w:rsidRDefault="00984AF3">
      <w:pPr>
        <w:spacing w:after="0"/>
        <w:jc w:val="both"/>
        <w:rPr>
          <w:lang w:val="ru-RU"/>
        </w:rPr>
      </w:pPr>
      <w:bookmarkStart w:id="74" w:name="z79"/>
      <w:bookmarkEnd w:id="73"/>
      <w:r>
        <w:rPr>
          <w:color w:val="000000"/>
          <w:sz w:val="28"/>
        </w:rPr>
        <w:t>     </w:t>
      </w:r>
      <w:r w:rsidRPr="00984AF3">
        <w:rPr>
          <w:color w:val="000000"/>
          <w:sz w:val="28"/>
          <w:lang w:val="ru-RU"/>
        </w:rPr>
        <w:t xml:space="preserve"> 19. С целью отбора кандидатов в члены Формулярной Комиссии Рабочим органом формируется рабочая группа из представителей уполномоченного органа, неправительственных организаций в количестве не менее пяти человек.</w:t>
      </w:r>
    </w:p>
    <w:p w:rsidR="00315521" w:rsidRPr="00984AF3" w:rsidRDefault="00984AF3">
      <w:pPr>
        <w:spacing w:after="0"/>
        <w:jc w:val="both"/>
        <w:rPr>
          <w:lang w:val="ru-RU"/>
        </w:rPr>
      </w:pPr>
      <w:bookmarkStart w:id="75" w:name="z80"/>
      <w:bookmarkEnd w:id="74"/>
      <w:r>
        <w:rPr>
          <w:color w:val="000000"/>
          <w:sz w:val="28"/>
        </w:rPr>
        <w:t>     </w:t>
      </w:r>
      <w:r w:rsidRPr="00984AF3">
        <w:rPr>
          <w:color w:val="000000"/>
          <w:sz w:val="28"/>
          <w:lang w:val="ru-RU"/>
        </w:rPr>
        <w:t xml:space="preserve"> 20. Уполномоченный орган размещает на </w:t>
      </w:r>
      <w:proofErr w:type="spellStart"/>
      <w:r w:rsidRPr="00984AF3">
        <w:rPr>
          <w:color w:val="000000"/>
          <w:sz w:val="28"/>
          <w:lang w:val="ru-RU"/>
        </w:rPr>
        <w:t>интернет-ресурсе</w:t>
      </w:r>
      <w:proofErr w:type="spellEnd"/>
      <w:r w:rsidRPr="00984AF3">
        <w:rPr>
          <w:color w:val="000000"/>
          <w:sz w:val="28"/>
          <w:lang w:val="ru-RU"/>
        </w:rPr>
        <w:t xml:space="preserve"> объявление с указанием почтового адреса, сроков подачи документов, адреса электронной почты.</w:t>
      </w:r>
    </w:p>
    <w:p w:rsidR="00315521" w:rsidRPr="00984AF3" w:rsidRDefault="00984AF3">
      <w:pPr>
        <w:spacing w:after="0"/>
        <w:jc w:val="both"/>
        <w:rPr>
          <w:lang w:val="ru-RU"/>
        </w:rPr>
      </w:pPr>
      <w:bookmarkStart w:id="76" w:name="z81"/>
      <w:bookmarkEnd w:id="75"/>
      <w:r>
        <w:rPr>
          <w:color w:val="000000"/>
          <w:sz w:val="28"/>
        </w:rPr>
        <w:t>     </w:t>
      </w:r>
      <w:r w:rsidRPr="00984AF3">
        <w:rPr>
          <w:color w:val="000000"/>
          <w:sz w:val="28"/>
          <w:lang w:val="ru-RU"/>
        </w:rPr>
        <w:t xml:space="preserve"> 21. После размещения объявления на </w:t>
      </w:r>
      <w:proofErr w:type="spellStart"/>
      <w:r w:rsidRPr="00984AF3">
        <w:rPr>
          <w:color w:val="000000"/>
          <w:sz w:val="28"/>
          <w:lang w:val="ru-RU"/>
        </w:rPr>
        <w:t>интернет-ресурсе</w:t>
      </w:r>
      <w:proofErr w:type="spellEnd"/>
      <w:r w:rsidRPr="00984AF3">
        <w:rPr>
          <w:color w:val="000000"/>
          <w:sz w:val="28"/>
          <w:lang w:val="ru-RU"/>
        </w:rPr>
        <w:t xml:space="preserve"> в течение четырнадцати рабочих дней кандидаты представляют в рабочую группу, которая осуществляет отбор кандидатов, следующие документы:</w:t>
      </w:r>
    </w:p>
    <w:p w:rsidR="00315521" w:rsidRPr="00984AF3" w:rsidRDefault="00984AF3">
      <w:pPr>
        <w:spacing w:after="0"/>
        <w:jc w:val="both"/>
        <w:rPr>
          <w:lang w:val="ru-RU"/>
        </w:rPr>
      </w:pPr>
      <w:bookmarkStart w:id="77" w:name="z82"/>
      <w:bookmarkEnd w:id="76"/>
      <w:r>
        <w:rPr>
          <w:color w:val="000000"/>
          <w:sz w:val="28"/>
        </w:rPr>
        <w:t>     </w:t>
      </w:r>
      <w:r w:rsidRPr="00984AF3">
        <w:rPr>
          <w:color w:val="000000"/>
          <w:sz w:val="28"/>
          <w:lang w:val="ru-RU"/>
        </w:rPr>
        <w:t xml:space="preserve"> 1) заявление в произвольной форме;</w:t>
      </w:r>
    </w:p>
    <w:p w:rsidR="00315521" w:rsidRPr="00984AF3" w:rsidRDefault="00984AF3">
      <w:pPr>
        <w:spacing w:after="0"/>
        <w:jc w:val="both"/>
        <w:rPr>
          <w:lang w:val="ru-RU"/>
        </w:rPr>
      </w:pPr>
      <w:bookmarkStart w:id="78" w:name="z83"/>
      <w:bookmarkEnd w:id="77"/>
      <w:r>
        <w:rPr>
          <w:color w:val="000000"/>
          <w:sz w:val="28"/>
        </w:rPr>
        <w:lastRenderedPageBreak/>
        <w:t>     </w:t>
      </w:r>
      <w:r w:rsidRPr="00984AF3">
        <w:rPr>
          <w:color w:val="000000"/>
          <w:sz w:val="28"/>
          <w:lang w:val="ru-RU"/>
        </w:rPr>
        <w:t xml:space="preserve"> 2) резюме, содержащее сведения о профессиональной и (или) общественной деятельности с указанием автобиографических данных, с фотографией и контактными данными (телефон, электронный адрес);</w:t>
      </w:r>
    </w:p>
    <w:p w:rsidR="00315521" w:rsidRPr="00984AF3" w:rsidRDefault="00984AF3">
      <w:pPr>
        <w:spacing w:after="0"/>
        <w:jc w:val="both"/>
        <w:rPr>
          <w:lang w:val="ru-RU"/>
        </w:rPr>
      </w:pPr>
      <w:bookmarkStart w:id="79" w:name="z84"/>
      <w:bookmarkEnd w:id="78"/>
      <w:r>
        <w:rPr>
          <w:color w:val="000000"/>
          <w:sz w:val="28"/>
        </w:rPr>
        <w:t>     </w:t>
      </w:r>
      <w:r w:rsidRPr="00984AF3">
        <w:rPr>
          <w:color w:val="000000"/>
          <w:sz w:val="28"/>
          <w:lang w:val="ru-RU"/>
        </w:rPr>
        <w:t xml:space="preserve"> 3) копии документа, удостоверяющего личность, диплома о высшем образовании (медицинское, фармацевтическое), документа, подтверждающего трудовую деятельность работника в области здравоохранения не менее 5 лет;</w:t>
      </w:r>
    </w:p>
    <w:p w:rsidR="00315521" w:rsidRPr="00984AF3" w:rsidRDefault="00984AF3">
      <w:pPr>
        <w:spacing w:after="0"/>
        <w:jc w:val="both"/>
        <w:rPr>
          <w:lang w:val="ru-RU"/>
        </w:rPr>
      </w:pPr>
      <w:bookmarkStart w:id="80" w:name="z85"/>
      <w:bookmarkEnd w:id="79"/>
      <w:r>
        <w:rPr>
          <w:color w:val="000000"/>
          <w:sz w:val="28"/>
        </w:rPr>
        <w:t>     </w:t>
      </w:r>
      <w:r w:rsidRPr="00984AF3">
        <w:rPr>
          <w:color w:val="000000"/>
          <w:sz w:val="28"/>
          <w:lang w:val="ru-RU"/>
        </w:rPr>
        <w:t xml:space="preserve"> 4) документ, подтверждающий отсутствие судимости, в том числе отсутствие судимости в совершении коррупционного преступления и (или) коррупционного правонарушения.</w:t>
      </w:r>
    </w:p>
    <w:p w:rsidR="00315521" w:rsidRPr="00984AF3" w:rsidRDefault="00984AF3">
      <w:pPr>
        <w:spacing w:after="0"/>
        <w:jc w:val="both"/>
        <w:rPr>
          <w:lang w:val="ru-RU"/>
        </w:rPr>
      </w:pPr>
      <w:bookmarkStart w:id="81" w:name="z86"/>
      <w:bookmarkEnd w:id="80"/>
      <w:r w:rsidRPr="00984AF3">
        <w:rPr>
          <w:color w:val="000000"/>
          <w:sz w:val="28"/>
          <w:lang w:val="ru-RU"/>
        </w:rPr>
        <w:t xml:space="preserve"> </w:t>
      </w:r>
      <w:r>
        <w:rPr>
          <w:color w:val="000000"/>
          <w:sz w:val="28"/>
        </w:rPr>
        <w:t>     </w:t>
      </w:r>
      <w:r w:rsidRPr="00984AF3">
        <w:rPr>
          <w:color w:val="000000"/>
          <w:sz w:val="28"/>
          <w:lang w:val="ru-RU"/>
        </w:rPr>
        <w:t xml:space="preserve"> 22. Требования подпунктов 3), 4) пункта 21 настоящих Правил не распространяются на сотрудников государственных органов, подведомственных организаций уполномоченного органа, являющихся кандидатами в члены Формулярной комиссии.</w:t>
      </w:r>
    </w:p>
    <w:p w:rsidR="00315521" w:rsidRPr="00984AF3" w:rsidRDefault="00984AF3">
      <w:pPr>
        <w:spacing w:after="0"/>
        <w:jc w:val="both"/>
        <w:rPr>
          <w:lang w:val="ru-RU"/>
        </w:rPr>
      </w:pPr>
      <w:bookmarkStart w:id="82" w:name="z87"/>
      <w:bookmarkEnd w:id="81"/>
      <w:r>
        <w:rPr>
          <w:color w:val="000000"/>
          <w:sz w:val="28"/>
        </w:rPr>
        <w:t>     </w:t>
      </w:r>
      <w:r w:rsidRPr="00984AF3">
        <w:rPr>
          <w:color w:val="000000"/>
          <w:sz w:val="28"/>
          <w:lang w:val="ru-RU"/>
        </w:rPr>
        <w:t xml:space="preserve"> 23. На заседаниях рабочей группы решения принимаются большинством голосов от числа присутствующих ее членов путем открытого голосования. В случае равенства голосов принятым считается решение, за которое проголосовал руководитель рабочей группы.</w:t>
      </w:r>
    </w:p>
    <w:p w:rsidR="00315521" w:rsidRPr="00984AF3" w:rsidRDefault="00984AF3">
      <w:pPr>
        <w:spacing w:after="0"/>
        <w:jc w:val="both"/>
        <w:rPr>
          <w:lang w:val="ru-RU"/>
        </w:rPr>
      </w:pPr>
      <w:bookmarkStart w:id="83" w:name="z88"/>
      <w:bookmarkEnd w:id="82"/>
      <w:r>
        <w:rPr>
          <w:color w:val="000000"/>
          <w:sz w:val="28"/>
        </w:rPr>
        <w:t>     </w:t>
      </w:r>
      <w:r w:rsidRPr="00984AF3">
        <w:rPr>
          <w:color w:val="000000"/>
          <w:sz w:val="28"/>
          <w:lang w:val="ru-RU"/>
        </w:rPr>
        <w:t xml:space="preserve"> 24. По результатам рассмотрения кандидатов в члены Формулярной комиссии рабочая группа выносит рекомендации по утверждению состава Формулярной комиссии.</w:t>
      </w:r>
    </w:p>
    <w:p w:rsidR="00315521" w:rsidRPr="00984AF3" w:rsidRDefault="00984AF3">
      <w:pPr>
        <w:spacing w:after="0"/>
        <w:jc w:val="both"/>
        <w:rPr>
          <w:lang w:val="ru-RU"/>
        </w:rPr>
      </w:pPr>
      <w:bookmarkStart w:id="84" w:name="z89"/>
      <w:bookmarkEnd w:id="83"/>
      <w:r>
        <w:rPr>
          <w:color w:val="000000"/>
          <w:sz w:val="28"/>
        </w:rPr>
        <w:t>     </w:t>
      </w:r>
      <w:r w:rsidRPr="00984AF3">
        <w:rPr>
          <w:color w:val="000000"/>
          <w:sz w:val="28"/>
          <w:lang w:val="ru-RU"/>
        </w:rPr>
        <w:t xml:space="preserve"> 25. Первым руководителем уполномоченного органа либо лицом, исполняющим его обязанности, утверждается состав Формулярной комиссии и назначается председатель Формулярной комиссии путем издания приказа.</w:t>
      </w:r>
    </w:p>
    <w:p w:rsidR="00315521" w:rsidRPr="00984AF3" w:rsidRDefault="00984AF3">
      <w:pPr>
        <w:spacing w:after="0"/>
        <w:jc w:val="both"/>
        <w:rPr>
          <w:lang w:val="ru-RU"/>
        </w:rPr>
      </w:pPr>
      <w:bookmarkStart w:id="85" w:name="z90"/>
      <w:bookmarkEnd w:id="84"/>
      <w:r>
        <w:rPr>
          <w:color w:val="000000"/>
          <w:sz w:val="28"/>
        </w:rPr>
        <w:t>     </w:t>
      </w:r>
      <w:r w:rsidRPr="00984AF3">
        <w:rPr>
          <w:color w:val="000000"/>
          <w:sz w:val="28"/>
          <w:lang w:val="ru-RU"/>
        </w:rPr>
        <w:t xml:space="preserve"> 26. Уполномоченный орган осуществляет замену своего представителя без процедуры отбора.</w:t>
      </w:r>
    </w:p>
    <w:p w:rsidR="00315521" w:rsidRPr="00984AF3" w:rsidRDefault="00984AF3">
      <w:pPr>
        <w:spacing w:after="0"/>
        <w:jc w:val="both"/>
        <w:rPr>
          <w:lang w:val="ru-RU"/>
        </w:rPr>
      </w:pPr>
      <w:bookmarkStart w:id="86" w:name="z91"/>
      <w:bookmarkEnd w:id="85"/>
      <w:r>
        <w:rPr>
          <w:color w:val="000000"/>
          <w:sz w:val="28"/>
        </w:rPr>
        <w:t>     </w:t>
      </w:r>
      <w:r w:rsidRPr="00984AF3">
        <w:rPr>
          <w:color w:val="000000"/>
          <w:sz w:val="28"/>
          <w:lang w:val="ru-RU"/>
        </w:rPr>
        <w:t xml:space="preserve"> 27. В случаях отсутствия члена Формулярной комиссии на заседаниях более трех раз по неуважительной причине, уполномоченный орган выводит его из состава Формулярной комиссии. Члены Формулярной комиссии досрочно выходят из состава Формулярной комиссии, подав заявление в произвольной форме на имя первого руководителя уполномоченного органа.</w:t>
      </w:r>
    </w:p>
    <w:p w:rsidR="00315521" w:rsidRPr="00984AF3" w:rsidRDefault="00984AF3">
      <w:pPr>
        <w:spacing w:after="0"/>
        <w:jc w:val="both"/>
        <w:rPr>
          <w:lang w:val="ru-RU"/>
        </w:rPr>
      </w:pPr>
      <w:bookmarkStart w:id="87" w:name="z92"/>
      <w:bookmarkEnd w:id="86"/>
      <w:r w:rsidRPr="00984AF3">
        <w:rPr>
          <w:color w:val="000000"/>
          <w:sz w:val="28"/>
          <w:lang w:val="ru-RU"/>
        </w:rPr>
        <w:t xml:space="preserve"> </w:t>
      </w:r>
      <w:r>
        <w:rPr>
          <w:color w:val="000000"/>
          <w:sz w:val="28"/>
        </w:rPr>
        <w:t>     </w:t>
      </w:r>
      <w:r w:rsidRPr="00984AF3">
        <w:rPr>
          <w:color w:val="000000"/>
          <w:sz w:val="28"/>
          <w:lang w:val="ru-RU"/>
        </w:rPr>
        <w:t xml:space="preserve"> 28. В случаях, предусмотренных пунктом 27 настоящих Правил, уполномоченный орган объявляет о проведении отбора в соответствии с пунктами 19, 20, 21 и 22 настоящих Правил.</w:t>
      </w:r>
    </w:p>
    <w:p w:rsidR="00315521" w:rsidRPr="00984AF3" w:rsidRDefault="00984AF3">
      <w:pPr>
        <w:spacing w:after="0"/>
        <w:jc w:val="both"/>
        <w:rPr>
          <w:lang w:val="ru-RU"/>
        </w:rPr>
      </w:pPr>
      <w:bookmarkStart w:id="88" w:name="z93"/>
      <w:bookmarkEnd w:id="87"/>
      <w:r>
        <w:rPr>
          <w:color w:val="000000"/>
          <w:sz w:val="28"/>
        </w:rPr>
        <w:t>     </w:t>
      </w:r>
      <w:r w:rsidRPr="00984AF3">
        <w:rPr>
          <w:color w:val="000000"/>
          <w:sz w:val="28"/>
          <w:lang w:val="ru-RU"/>
        </w:rPr>
        <w:t xml:space="preserve"> 29. Члены Формулярной комиссии:</w:t>
      </w:r>
    </w:p>
    <w:p w:rsidR="00315521" w:rsidRPr="00984AF3" w:rsidRDefault="00984AF3">
      <w:pPr>
        <w:spacing w:after="0"/>
        <w:jc w:val="both"/>
        <w:rPr>
          <w:lang w:val="ru-RU"/>
        </w:rPr>
      </w:pPr>
      <w:bookmarkStart w:id="89" w:name="z94"/>
      <w:bookmarkEnd w:id="88"/>
      <w:r>
        <w:rPr>
          <w:color w:val="000000"/>
          <w:sz w:val="28"/>
        </w:rPr>
        <w:t>     </w:t>
      </w:r>
      <w:r w:rsidRPr="00984AF3">
        <w:rPr>
          <w:color w:val="000000"/>
          <w:sz w:val="28"/>
          <w:lang w:val="ru-RU"/>
        </w:rPr>
        <w:t xml:space="preserve"> 1) соблюдают предусмотренный настоящими Правилами порядок осуществления деятельности формулярной системы;</w:t>
      </w:r>
    </w:p>
    <w:p w:rsidR="00315521" w:rsidRPr="00984AF3" w:rsidRDefault="00984AF3">
      <w:pPr>
        <w:spacing w:after="0"/>
        <w:jc w:val="both"/>
        <w:rPr>
          <w:lang w:val="ru-RU"/>
        </w:rPr>
      </w:pPr>
      <w:bookmarkStart w:id="90" w:name="z95"/>
      <w:bookmarkEnd w:id="89"/>
      <w:r>
        <w:rPr>
          <w:color w:val="000000"/>
          <w:sz w:val="28"/>
        </w:rPr>
        <w:lastRenderedPageBreak/>
        <w:t>     </w:t>
      </w:r>
      <w:r w:rsidRPr="00984AF3">
        <w:rPr>
          <w:color w:val="000000"/>
          <w:sz w:val="28"/>
          <w:lang w:val="ru-RU"/>
        </w:rPr>
        <w:t xml:space="preserve"> 2) делают выводы, которые подтверждены достоверными научными данными;</w:t>
      </w:r>
    </w:p>
    <w:p w:rsidR="00315521" w:rsidRPr="00984AF3" w:rsidRDefault="00984AF3">
      <w:pPr>
        <w:spacing w:after="0"/>
        <w:jc w:val="both"/>
        <w:rPr>
          <w:lang w:val="ru-RU"/>
        </w:rPr>
      </w:pPr>
      <w:bookmarkStart w:id="91" w:name="z96"/>
      <w:bookmarkEnd w:id="90"/>
      <w:r>
        <w:rPr>
          <w:color w:val="000000"/>
          <w:sz w:val="28"/>
        </w:rPr>
        <w:t>     </w:t>
      </w:r>
      <w:r w:rsidRPr="00984AF3">
        <w:rPr>
          <w:color w:val="000000"/>
          <w:sz w:val="28"/>
          <w:lang w:val="ru-RU"/>
        </w:rPr>
        <w:t xml:space="preserve"> 3) уважают права и учитывают мнение своих коллег при участии в совместных обсуждениях;</w:t>
      </w:r>
    </w:p>
    <w:p w:rsidR="00315521" w:rsidRPr="00984AF3" w:rsidRDefault="00984AF3">
      <w:pPr>
        <w:spacing w:after="0"/>
        <w:jc w:val="both"/>
        <w:rPr>
          <w:lang w:val="ru-RU"/>
        </w:rPr>
      </w:pPr>
      <w:bookmarkStart w:id="92" w:name="z97"/>
      <w:bookmarkEnd w:id="91"/>
      <w:r>
        <w:rPr>
          <w:color w:val="000000"/>
          <w:sz w:val="28"/>
        </w:rPr>
        <w:t>     </w:t>
      </w:r>
      <w:r w:rsidRPr="00984AF3">
        <w:rPr>
          <w:color w:val="000000"/>
          <w:sz w:val="28"/>
          <w:lang w:val="ru-RU"/>
        </w:rPr>
        <w:t xml:space="preserve"> 4) не используют свое положение в Формулярной комиссии для получения преимуществ и выгод;</w:t>
      </w:r>
    </w:p>
    <w:p w:rsidR="00315521" w:rsidRPr="00984AF3" w:rsidRDefault="00984AF3">
      <w:pPr>
        <w:spacing w:after="0"/>
        <w:jc w:val="both"/>
        <w:rPr>
          <w:lang w:val="ru-RU"/>
        </w:rPr>
      </w:pPr>
      <w:bookmarkStart w:id="93" w:name="z98"/>
      <w:bookmarkEnd w:id="92"/>
      <w:r>
        <w:rPr>
          <w:color w:val="000000"/>
          <w:sz w:val="28"/>
        </w:rPr>
        <w:t>     </w:t>
      </w:r>
      <w:r w:rsidRPr="00984AF3">
        <w:rPr>
          <w:color w:val="000000"/>
          <w:sz w:val="28"/>
          <w:lang w:val="ru-RU"/>
        </w:rPr>
        <w:t xml:space="preserve"> 5) не разглашают информацию для внутреннего пользования о работе Формулярной комиссии, если такое ограничение принято Формулярной комиссией;</w:t>
      </w:r>
    </w:p>
    <w:p w:rsidR="00315521" w:rsidRPr="00984AF3" w:rsidRDefault="00984AF3">
      <w:pPr>
        <w:spacing w:after="0"/>
        <w:jc w:val="both"/>
        <w:rPr>
          <w:lang w:val="ru-RU"/>
        </w:rPr>
      </w:pPr>
      <w:bookmarkStart w:id="94" w:name="z99"/>
      <w:bookmarkEnd w:id="93"/>
      <w:r>
        <w:rPr>
          <w:color w:val="000000"/>
          <w:sz w:val="28"/>
        </w:rPr>
        <w:t>     </w:t>
      </w:r>
      <w:r w:rsidRPr="00984AF3">
        <w:rPr>
          <w:color w:val="000000"/>
          <w:sz w:val="28"/>
          <w:lang w:val="ru-RU"/>
        </w:rPr>
        <w:t xml:space="preserve"> 6) не влияют на объективность принятия решений Формулярной комиссии, используя профессиональную активность, связанную с сотрудничеством с государственными структурами, частными и общественными организациями, сопряженную с возможностью возникновения конфликта интересов;</w:t>
      </w:r>
    </w:p>
    <w:p w:rsidR="00315521" w:rsidRPr="00984AF3" w:rsidRDefault="00984AF3">
      <w:pPr>
        <w:spacing w:after="0"/>
        <w:jc w:val="both"/>
        <w:rPr>
          <w:lang w:val="ru-RU"/>
        </w:rPr>
      </w:pPr>
      <w:bookmarkStart w:id="95" w:name="z100"/>
      <w:bookmarkEnd w:id="94"/>
      <w:r>
        <w:rPr>
          <w:color w:val="000000"/>
          <w:sz w:val="28"/>
        </w:rPr>
        <w:t>     </w:t>
      </w:r>
      <w:r w:rsidRPr="00984AF3">
        <w:rPr>
          <w:color w:val="000000"/>
          <w:sz w:val="28"/>
          <w:lang w:val="ru-RU"/>
        </w:rPr>
        <w:t xml:space="preserve"> 7) не участвуют в экспертизе, принятии решения и голосовании по лекарственному средству (медицинской технологии, программе) в случае наличия конфликта интересов;</w:t>
      </w:r>
    </w:p>
    <w:p w:rsidR="00315521" w:rsidRPr="00984AF3" w:rsidRDefault="00984AF3">
      <w:pPr>
        <w:spacing w:after="0"/>
        <w:jc w:val="both"/>
        <w:rPr>
          <w:lang w:val="ru-RU"/>
        </w:rPr>
      </w:pPr>
      <w:bookmarkStart w:id="96" w:name="z101"/>
      <w:bookmarkEnd w:id="95"/>
      <w:r>
        <w:rPr>
          <w:color w:val="000000"/>
          <w:sz w:val="28"/>
        </w:rPr>
        <w:t>     </w:t>
      </w:r>
      <w:r w:rsidRPr="00984AF3">
        <w:rPr>
          <w:color w:val="000000"/>
          <w:sz w:val="28"/>
          <w:lang w:val="ru-RU"/>
        </w:rPr>
        <w:t xml:space="preserve"> 8) вносят предложения в план работы Формулярной комиссии и порядок проведения заседаний;</w:t>
      </w:r>
    </w:p>
    <w:p w:rsidR="00315521" w:rsidRPr="00984AF3" w:rsidRDefault="00984AF3">
      <w:pPr>
        <w:spacing w:after="0"/>
        <w:jc w:val="both"/>
        <w:rPr>
          <w:lang w:val="ru-RU"/>
        </w:rPr>
      </w:pPr>
      <w:bookmarkStart w:id="97" w:name="z102"/>
      <w:bookmarkEnd w:id="96"/>
      <w:r>
        <w:rPr>
          <w:color w:val="000000"/>
          <w:sz w:val="28"/>
        </w:rPr>
        <w:t>     </w:t>
      </w:r>
      <w:r w:rsidRPr="00984AF3">
        <w:rPr>
          <w:color w:val="000000"/>
          <w:sz w:val="28"/>
          <w:lang w:val="ru-RU"/>
        </w:rPr>
        <w:t xml:space="preserve"> 9) в добровольном порядке путем письменного уведомления выходят из состава Формулярной комиссии;</w:t>
      </w:r>
    </w:p>
    <w:p w:rsidR="00315521" w:rsidRPr="00984AF3" w:rsidRDefault="00984AF3">
      <w:pPr>
        <w:spacing w:after="0"/>
        <w:jc w:val="both"/>
        <w:rPr>
          <w:lang w:val="ru-RU"/>
        </w:rPr>
      </w:pPr>
      <w:bookmarkStart w:id="98" w:name="z103"/>
      <w:bookmarkEnd w:id="97"/>
      <w:r>
        <w:rPr>
          <w:color w:val="000000"/>
          <w:sz w:val="28"/>
        </w:rPr>
        <w:t>     </w:t>
      </w:r>
      <w:r w:rsidRPr="00984AF3">
        <w:rPr>
          <w:color w:val="000000"/>
          <w:sz w:val="28"/>
          <w:lang w:val="ru-RU"/>
        </w:rPr>
        <w:t xml:space="preserve"> 10) излагают особое мнение, которое отражается в протоколе заседания Формулярной комиссии.</w:t>
      </w:r>
    </w:p>
    <w:p w:rsidR="00315521" w:rsidRDefault="00984AF3">
      <w:pPr>
        <w:spacing w:after="0"/>
        <w:jc w:val="both"/>
      </w:pPr>
      <w:bookmarkStart w:id="99" w:name="z104"/>
      <w:bookmarkEnd w:id="98"/>
      <w:r w:rsidRPr="00984AF3">
        <w:rPr>
          <w:color w:val="000000"/>
          <w:sz w:val="28"/>
          <w:lang w:val="ru-RU"/>
        </w:rPr>
        <w:t xml:space="preserve"> </w:t>
      </w:r>
      <w:r>
        <w:rPr>
          <w:color w:val="000000"/>
          <w:sz w:val="28"/>
        </w:rPr>
        <w:t>     </w:t>
      </w:r>
      <w:r w:rsidRPr="00984AF3">
        <w:rPr>
          <w:color w:val="000000"/>
          <w:sz w:val="28"/>
          <w:lang w:val="ru-RU"/>
        </w:rPr>
        <w:t xml:space="preserve"> 30. Члены Формулярной комиссии заполняют Декларацию о раскрытии потенциального конфликта интересов члена Формулярной комиссии (приглашенного профильного эксперта) (далее – Декларация) по форме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315521" w:rsidRDefault="00984AF3">
      <w:pPr>
        <w:spacing w:after="0"/>
        <w:jc w:val="both"/>
      </w:pPr>
      <w:bookmarkStart w:id="100" w:name="z105"/>
      <w:bookmarkEnd w:id="99"/>
      <w:r>
        <w:rPr>
          <w:color w:val="000000"/>
          <w:sz w:val="28"/>
        </w:rPr>
        <w:t xml:space="preserve">      </w:t>
      </w:r>
      <w:r w:rsidRPr="00984AF3">
        <w:rPr>
          <w:color w:val="000000"/>
          <w:sz w:val="28"/>
          <w:lang w:val="ru-RU"/>
        </w:rPr>
        <w:t xml:space="preserve">31. Секретарь на основании заполненных членами Формулярной комиссии (приглашенным профильным экспертом) Деклараций формирует сводную информацию о наличии потенциальных конфликтов интересов, которая предоставляется председателю </w:t>
      </w:r>
      <w:proofErr w:type="spellStart"/>
      <w:r>
        <w:rPr>
          <w:color w:val="000000"/>
          <w:sz w:val="28"/>
        </w:rPr>
        <w:t>Формулярной</w:t>
      </w:r>
      <w:proofErr w:type="spellEnd"/>
      <w:r>
        <w:rPr>
          <w:color w:val="000000"/>
          <w:sz w:val="28"/>
        </w:rPr>
        <w:t xml:space="preserve"> </w:t>
      </w:r>
      <w:proofErr w:type="spellStart"/>
      <w:r>
        <w:rPr>
          <w:color w:val="000000"/>
          <w:sz w:val="28"/>
        </w:rPr>
        <w:t>комиссии</w:t>
      </w:r>
      <w:proofErr w:type="spellEnd"/>
      <w:r>
        <w:rPr>
          <w:color w:val="000000"/>
          <w:sz w:val="28"/>
        </w:rPr>
        <w:t xml:space="preserve"> </w:t>
      </w:r>
      <w:proofErr w:type="spellStart"/>
      <w:r>
        <w:rPr>
          <w:color w:val="000000"/>
          <w:sz w:val="28"/>
        </w:rPr>
        <w:t>для</w:t>
      </w:r>
      <w:proofErr w:type="spellEnd"/>
      <w:r>
        <w:rPr>
          <w:color w:val="000000"/>
          <w:sz w:val="28"/>
        </w:rPr>
        <w:t xml:space="preserve"> </w:t>
      </w:r>
      <w:proofErr w:type="spellStart"/>
      <w:r>
        <w:rPr>
          <w:color w:val="000000"/>
          <w:sz w:val="28"/>
        </w:rPr>
        <w:t>сведения</w:t>
      </w:r>
      <w:proofErr w:type="spellEnd"/>
      <w:r>
        <w:rPr>
          <w:color w:val="000000"/>
          <w:sz w:val="28"/>
        </w:rPr>
        <w:t>.</w:t>
      </w:r>
    </w:p>
    <w:p w:rsidR="00315521" w:rsidRPr="00984AF3" w:rsidRDefault="00984AF3">
      <w:pPr>
        <w:spacing w:after="0"/>
        <w:jc w:val="both"/>
        <w:rPr>
          <w:lang w:val="ru-RU"/>
        </w:rPr>
      </w:pPr>
      <w:bookmarkStart w:id="101" w:name="z106"/>
      <w:bookmarkEnd w:id="100"/>
      <w:r>
        <w:rPr>
          <w:color w:val="000000"/>
          <w:sz w:val="28"/>
        </w:rPr>
        <w:t xml:space="preserve">      </w:t>
      </w:r>
      <w:r w:rsidRPr="00984AF3">
        <w:rPr>
          <w:color w:val="000000"/>
          <w:sz w:val="28"/>
          <w:lang w:val="ru-RU"/>
        </w:rPr>
        <w:t>32. Заполненные членами Формулярной комиссии (приглашенными профильными экспертами) Декларации хранятся и подшиваются к протоколу заседания, и не подлежат публичному обсуждению или опубликованию.</w:t>
      </w:r>
    </w:p>
    <w:p w:rsidR="00315521" w:rsidRPr="00984AF3" w:rsidRDefault="00984AF3">
      <w:pPr>
        <w:spacing w:after="0"/>
        <w:jc w:val="both"/>
        <w:rPr>
          <w:lang w:val="ru-RU"/>
        </w:rPr>
      </w:pPr>
      <w:bookmarkStart w:id="102" w:name="z107"/>
      <w:bookmarkEnd w:id="101"/>
      <w:r>
        <w:rPr>
          <w:color w:val="000000"/>
          <w:sz w:val="28"/>
        </w:rPr>
        <w:t>     </w:t>
      </w:r>
      <w:r w:rsidRPr="00984AF3">
        <w:rPr>
          <w:color w:val="000000"/>
          <w:sz w:val="28"/>
          <w:lang w:val="ru-RU"/>
        </w:rPr>
        <w:t xml:space="preserve"> 33. Формулярная комиссия работает в соответствии с планом работы, утверждаемым председателем Формулярной комиссии на один календарный год. Внеплановые вопросы включаются в повестку заседания Формулярной комиссии по решению председателя или лица, его замещающего.</w:t>
      </w:r>
    </w:p>
    <w:p w:rsidR="00315521" w:rsidRPr="00984AF3" w:rsidRDefault="00984AF3">
      <w:pPr>
        <w:spacing w:after="0"/>
        <w:jc w:val="both"/>
        <w:rPr>
          <w:lang w:val="ru-RU"/>
        </w:rPr>
      </w:pPr>
      <w:bookmarkStart w:id="103" w:name="z108"/>
      <w:bookmarkEnd w:id="102"/>
      <w:r>
        <w:rPr>
          <w:color w:val="000000"/>
          <w:sz w:val="28"/>
        </w:rPr>
        <w:lastRenderedPageBreak/>
        <w:t>     </w:t>
      </w:r>
      <w:r w:rsidRPr="00984AF3">
        <w:rPr>
          <w:color w:val="000000"/>
          <w:sz w:val="28"/>
          <w:lang w:val="ru-RU"/>
        </w:rPr>
        <w:t xml:space="preserve"> 34. План работы Формулярной комиссии утверждается в течение первого месяца текущего года и размещается на </w:t>
      </w:r>
      <w:proofErr w:type="spellStart"/>
      <w:r w:rsidRPr="00984AF3">
        <w:rPr>
          <w:color w:val="000000"/>
          <w:sz w:val="28"/>
          <w:lang w:val="ru-RU"/>
        </w:rPr>
        <w:t>интернет-ресурсе</w:t>
      </w:r>
      <w:proofErr w:type="spellEnd"/>
      <w:r w:rsidRPr="00984AF3">
        <w:rPr>
          <w:color w:val="000000"/>
          <w:sz w:val="28"/>
          <w:lang w:val="ru-RU"/>
        </w:rPr>
        <w:t xml:space="preserve"> уполномоченного органа по истечении 10 рабочих дней от даты утверждения председателем Формулярной комиссии.</w:t>
      </w:r>
    </w:p>
    <w:p w:rsidR="00315521" w:rsidRPr="00984AF3" w:rsidRDefault="00984AF3">
      <w:pPr>
        <w:spacing w:after="0"/>
        <w:jc w:val="both"/>
        <w:rPr>
          <w:lang w:val="ru-RU"/>
        </w:rPr>
      </w:pPr>
      <w:bookmarkStart w:id="104" w:name="z109"/>
      <w:bookmarkEnd w:id="103"/>
      <w:r>
        <w:rPr>
          <w:color w:val="000000"/>
          <w:sz w:val="28"/>
        </w:rPr>
        <w:t>     </w:t>
      </w:r>
      <w:r w:rsidRPr="00984AF3">
        <w:rPr>
          <w:color w:val="000000"/>
          <w:sz w:val="28"/>
          <w:lang w:val="ru-RU"/>
        </w:rPr>
        <w:t xml:space="preserve"> 35. Заседания Формулярной комиссии проводятся не реже одного раза в квартал и считаются правомочными, если на них присутствовало две трети членов Формулярной комиссии. Решения являются принятыми, если за них проголосовало не менее двух третей членов, присутствующих на заседании. Спорные вопросы председателем Формулярной комиссии выносятся на рассмотрение для принятия компромиссного решения, в случае </w:t>
      </w:r>
      <w:proofErr w:type="gramStart"/>
      <w:r w:rsidRPr="00984AF3">
        <w:rPr>
          <w:color w:val="000000"/>
          <w:sz w:val="28"/>
          <w:lang w:val="ru-RU"/>
        </w:rPr>
        <w:t>не достижения</w:t>
      </w:r>
      <w:proofErr w:type="gramEnd"/>
      <w:r w:rsidRPr="00984AF3">
        <w:rPr>
          <w:color w:val="000000"/>
          <w:sz w:val="28"/>
          <w:lang w:val="ru-RU"/>
        </w:rPr>
        <w:t xml:space="preserve"> компромисса, решения председателя Формулярной комиссии являются окончательными. При необходимости председатель Формулярной комиссии назначает внеочередное заочное заседание.</w:t>
      </w:r>
    </w:p>
    <w:p w:rsidR="00315521" w:rsidRPr="00984AF3" w:rsidRDefault="00984AF3">
      <w:pPr>
        <w:spacing w:after="0"/>
        <w:jc w:val="both"/>
        <w:rPr>
          <w:lang w:val="ru-RU"/>
        </w:rPr>
      </w:pPr>
      <w:bookmarkStart w:id="105" w:name="z110"/>
      <w:bookmarkEnd w:id="104"/>
      <w:r>
        <w:rPr>
          <w:color w:val="000000"/>
          <w:sz w:val="28"/>
        </w:rPr>
        <w:t>     </w:t>
      </w:r>
      <w:r w:rsidRPr="00984AF3">
        <w:rPr>
          <w:color w:val="000000"/>
          <w:sz w:val="28"/>
          <w:lang w:val="ru-RU"/>
        </w:rPr>
        <w:t xml:space="preserve"> 36. При необходимости для участия в работе Формулярной комиссии привлекаются профильные эксперты без права голоса.</w:t>
      </w:r>
    </w:p>
    <w:p w:rsidR="00315521" w:rsidRPr="00984AF3" w:rsidRDefault="00984AF3">
      <w:pPr>
        <w:spacing w:after="0"/>
        <w:jc w:val="both"/>
        <w:rPr>
          <w:lang w:val="ru-RU"/>
        </w:rPr>
      </w:pPr>
      <w:bookmarkStart w:id="106" w:name="z111"/>
      <w:bookmarkEnd w:id="105"/>
      <w:r>
        <w:rPr>
          <w:color w:val="000000"/>
          <w:sz w:val="28"/>
        </w:rPr>
        <w:t>     </w:t>
      </w:r>
      <w:r w:rsidRPr="00984AF3">
        <w:rPr>
          <w:color w:val="000000"/>
          <w:sz w:val="28"/>
          <w:lang w:val="ru-RU"/>
        </w:rPr>
        <w:t xml:space="preserve"> 37. Решения заседания Формулярной комиссии оформляются протоколом, который подписывается всеми членами Формулярной комиссии. Члены Формулярной комиссии в течение 10 рабочих дней от даты проведения заседания подписывают представленный секретарем протокол.</w:t>
      </w:r>
    </w:p>
    <w:p w:rsidR="00315521" w:rsidRPr="00984AF3" w:rsidRDefault="00984AF3">
      <w:pPr>
        <w:spacing w:after="0"/>
        <w:jc w:val="both"/>
        <w:rPr>
          <w:lang w:val="ru-RU"/>
        </w:rPr>
      </w:pPr>
      <w:bookmarkStart w:id="107" w:name="z112"/>
      <w:bookmarkEnd w:id="106"/>
      <w:r>
        <w:rPr>
          <w:color w:val="000000"/>
          <w:sz w:val="28"/>
        </w:rPr>
        <w:t>     </w:t>
      </w:r>
      <w:r w:rsidRPr="00984AF3">
        <w:rPr>
          <w:color w:val="000000"/>
          <w:sz w:val="28"/>
          <w:lang w:val="ru-RU"/>
        </w:rPr>
        <w:t xml:space="preserve"> 38. Протокол решения Формулярной комиссии размещается на </w:t>
      </w:r>
      <w:proofErr w:type="spellStart"/>
      <w:r w:rsidRPr="00984AF3">
        <w:rPr>
          <w:color w:val="000000"/>
          <w:sz w:val="28"/>
          <w:lang w:val="ru-RU"/>
        </w:rPr>
        <w:t>интернет-ресурсе</w:t>
      </w:r>
      <w:proofErr w:type="spellEnd"/>
      <w:r w:rsidRPr="00984AF3">
        <w:rPr>
          <w:color w:val="000000"/>
          <w:sz w:val="28"/>
          <w:lang w:val="ru-RU"/>
        </w:rPr>
        <w:t xml:space="preserve"> уполномоченного органа по истечении 20 рабочих дней от даты проведения заседания.</w:t>
      </w:r>
    </w:p>
    <w:p w:rsidR="00315521" w:rsidRPr="00984AF3" w:rsidRDefault="00984AF3">
      <w:pPr>
        <w:spacing w:after="0"/>
        <w:jc w:val="both"/>
        <w:rPr>
          <w:lang w:val="ru-RU"/>
        </w:rPr>
      </w:pPr>
      <w:bookmarkStart w:id="108" w:name="z113"/>
      <w:bookmarkEnd w:id="107"/>
      <w:r>
        <w:rPr>
          <w:color w:val="000000"/>
          <w:sz w:val="28"/>
        </w:rPr>
        <w:t>     </w:t>
      </w:r>
      <w:r w:rsidRPr="00984AF3">
        <w:rPr>
          <w:color w:val="000000"/>
          <w:sz w:val="28"/>
          <w:lang w:val="ru-RU"/>
        </w:rPr>
        <w:t xml:space="preserve"> 39. Прекращение деятельности Формулярной комиссии утверждается приказом первого руководителя уполномоченного органа либо </w:t>
      </w:r>
      <w:proofErr w:type="gramStart"/>
      <w:r w:rsidRPr="00984AF3">
        <w:rPr>
          <w:color w:val="000000"/>
          <w:sz w:val="28"/>
          <w:lang w:val="ru-RU"/>
        </w:rPr>
        <w:t>лица, исполняющего его обязанности и размещается</w:t>
      </w:r>
      <w:proofErr w:type="gramEnd"/>
      <w:r w:rsidRPr="00984AF3">
        <w:rPr>
          <w:color w:val="000000"/>
          <w:sz w:val="28"/>
          <w:lang w:val="ru-RU"/>
        </w:rPr>
        <w:t xml:space="preserve"> на </w:t>
      </w:r>
      <w:proofErr w:type="spellStart"/>
      <w:r w:rsidRPr="00984AF3">
        <w:rPr>
          <w:color w:val="000000"/>
          <w:sz w:val="28"/>
          <w:lang w:val="ru-RU"/>
        </w:rPr>
        <w:t>интернет-ресурсе</w:t>
      </w:r>
      <w:proofErr w:type="spellEnd"/>
      <w:r w:rsidRPr="00984AF3">
        <w:rPr>
          <w:color w:val="000000"/>
          <w:sz w:val="28"/>
          <w:lang w:val="ru-RU"/>
        </w:rPr>
        <w:t xml:space="preserve"> уполномоченного органа.</w:t>
      </w:r>
    </w:p>
    <w:p w:rsidR="00315521" w:rsidRPr="00984AF3" w:rsidRDefault="00984AF3">
      <w:pPr>
        <w:spacing w:after="0"/>
        <w:jc w:val="both"/>
        <w:rPr>
          <w:lang w:val="ru-RU"/>
        </w:rPr>
      </w:pPr>
      <w:bookmarkStart w:id="109" w:name="z114"/>
      <w:bookmarkEnd w:id="108"/>
      <w:r>
        <w:rPr>
          <w:color w:val="000000"/>
          <w:sz w:val="28"/>
        </w:rPr>
        <w:t>     </w:t>
      </w:r>
      <w:r w:rsidRPr="00984AF3">
        <w:rPr>
          <w:color w:val="000000"/>
          <w:sz w:val="28"/>
          <w:lang w:val="ru-RU"/>
        </w:rPr>
        <w:t xml:space="preserve"> 40. Юридические лица, обратившиеся в Формулярную комиссию для рассмотрения материалов (далее – заявитель), направляют заявления на имя председателя Формулярной комиссии в произвольной форме, которые регистрируются Рабочим органом. Рабочий орган в официальном порядке направляет запросы, связанные с деятельностью Формулярной комиссии:</w:t>
      </w:r>
    </w:p>
    <w:p w:rsidR="00315521" w:rsidRPr="00984AF3" w:rsidRDefault="00984AF3">
      <w:pPr>
        <w:spacing w:after="0"/>
        <w:jc w:val="both"/>
        <w:rPr>
          <w:lang w:val="ru-RU"/>
        </w:rPr>
      </w:pPr>
      <w:bookmarkStart w:id="110" w:name="z115"/>
      <w:bookmarkEnd w:id="109"/>
      <w:r>
        <w:rPr>
          <w:color w:val="000000"/>
          <w:sz w:val="28"/>
        </w:rPr>
        <w:t>     </w:t>
      </w:r>
      <w:r w:rsidRPr="00984AF3">
        <w:rPr>
          <w:color w:val="000000"/>
          <w:sz w:val="28"/>
          <w:lang w:val="ru-RU"/>
        </w:rPr>
        <w:t xml:space="preserve"> 1) для проведения оценки и отбора лекарственных сре</w:t>
      </w:r>
      <w:proofErr w:type="gramStart"/>
      <w:r w:rsidRPr="00984AF3">
        <w:rPr>
          <w:color w:val="000000"/>
          <w:sz w:val="28"/>
          <w:lang w:val="ru-RU"/>
        </w:rPr>
        <w:t>дств дл</w:t>
      </w:r>
      <w:proofErr w:type="gramEnd"/>
      <w:r w:rsidRPr="00984AF3">
        <w:rPr>
          <w:color w:val="000000"/>
          <w:sz w:val="28"/>
          <w:lang w:val="ru-RU"/>
        </w:rPr>
        <w:t>я лекарственных формуляров и Перечня – в Республиканское государственное предприятие на праве хозяйственного ведения "Республиканский центр развития здравоохранения" (далее – Центр);</w:t>
      </w:r>
    </w:p>
    <w:p w:rsidR="00315521" w:rsidRPr="00984AF3" w:rsidRDefault="00984AF3">
      <w:pPr>
        <w:spacing w:after="0"/>
        <w:jc w:val="both"/>
        <w:rPr>
          <w:lang w:val="ru-RU"/>
        </w:rPr>
      </w:pPr>
      <w:bookmarkStart w:id="111" w:name="z116"/>
      <w:bookmarkEnd w:id="110"/>
      <w:r>
        <w:rPr>
          <w:color w:val="000000"/>
          <w:sz w:val="28"/>
        </w:rPr>
        <w:t>     </w:t>
      </w:r>
      <w:r w:rsidRPr="00984AF3">
        <w:rPr>
          <w:color w:val="000000"/>
          <w:sz w:val="28"/>
          <w:lang w:val="ru-RU"/>
        </w:rPr>
        <w:t xml:space="preserve"> 2) для рассмотрения в организации здравоохранения, занимающиеся деятельностью, связанной в поступившем запросе;</w:t>
      </w:r>
    </w:p>
    <w:p w:rsidR="00315521" w:rsidRPr="00984AF3" w:rsidRDefault="00984AF3">
      <w:pPr>
        <w:spacing w:after="0"/>
        <w:jc w:val="both"/>
        <w:rPr>
          <w:lang w:val="ru-RU"/>
        </w:rPr>
      </w:pPr>
      <w:bookmarkStart w:id="112" w:name="z117"/>
      <w:bookmarkEnd w:id="111"/>
      <w:r>
        <w:rPr>
          <w:color w:val="000000"/>
          <w:sz w:val="28"/>
        </w:rPr>
        <w:lastRenderedPageBreak/>
        <w:t>     </w:t>
      </w:r>
      <w:r w:rsidRPr="00984AF3">
        <w:rPr>
          <w:color w:val="000000"/>
          <w:sz w:val="28"/>
          <w:lang w:val="ru-RU"/>
        </w:rPr>
        <w:t xml:space="preserve"> 3) по вопросам формирования цен на лекарственные средства и медицинские изделия – в государственную экспертную организацию в сфере обращения лекарственных средств и медицинских изделий (далее – экспертная организация);</w:t>
      </w:r>
    </w:p>
    <w:p w:rsidR="00315521" w:rsidRPr="00984AF3" w:rsidRDefault="00984AF3">
      <w:pPr>
        <w:spacing w:after="0"/>
        <w:jc w:val="both"/>
        <w:rPr>
          <w:lang w:val="ru-RU"/>
        </w:rPr>
      </w:pPr>
      <w:bookmarkStart w:id="113" w:name="z118"/>
      <w:bookmarkEnd w:id="112"/>
      <w:r>
        <w:rPr>
          <w:color w:val="000000"/>
          <w:sz w:val="28"/>
        </w:rPr>
        <w:t>     </w:t>
      </w:r>
      <w:r w:rsidRPr="00984AF3">
        <w:rPr>
          <w:color w:val="000000"/>
          <w:sz w:val="28"/>
          <w:lang w:val="ru-RU"/>
        </w:rPr>
        <w:t xml:space="preserve"> 4) по вопросам закупа лекарственных средств – единому дистрибьютору.</w:t>
      </w:r>
    </w:p>
    <w:p w:rsidR="00315521" w:rsidRPr="00984AF3" w:rsidRDefault="00984AF3">
      <w:pPr>
        <w:spacing w:after="0"/>
        <w:jc w:val="both"/>
        <w:rPr>
          <w:lang w:val="ru-RU"/>
        </w:rPr>
      </w:pPr>
      <w:bookmarkStart w:id="114" w:name="z119"/>
      <w:bookmarkEnd w:id="113"/>
      <w:r>
        <w:rPr>
          <w:color w:val="000000"/>
          <w:sz w:val="28"/>
        </w:rPr>
        <w:t>     </w:t>
      </w:r>
      <w:r w:rsidRPr="00984AF3">
        <w:rPr>
          <w:color w:val="000000"/>
          <w:sz w:val="28"/>
          <w:lang w:val="ru-RU"/>
        </w:rPr>
        <w:t xml:space="preserve"> 41. Центр, государственная экспертная организация, единый дистрибьютор и организации здравоохранения в течение 50 рабочих дней с момента поступления запроса направляют информацию в Рабочий орган.</w:t>
      </w:r>
    </w:p>
    <w:p w:rsidR="00315521" w:rsidRPr="00984AF3" w:rsidRDefault="00984AF3">
      <w:pPr>
        <w:spacing w:after="0"/>
        <w:rPr>
          <w:lang w:val="ru-RU"/>
        </w:rPr>
      </w:pPr>
      <w:bookmarkStart w:id="115" w:name="z120"/>
      <w:bookmarkEnd w:id="114"/>
      <w:r w:rsidRPr="00984AF3">
        <w:rPr>
          <w:b/>
          <w:color w:val="000000"/>
          <w:lang w:val="ru-RU"/>
        </w:rPr>
        <w:t xml:space="preserve"> Параграф 3. Оценка и отбор лекарственных сре</w:t>
      </w:r>
      <w:proofErr w:type="gramStart"/>
      <w:r w:rsidRPr="00984AF3">
        <w:rPr>
          <w:b/>
          <w:color w:val="000000"/>
          <w:lang w:val="ru-RU"/>
        </w:rPr>
        <w:t>дств дл</w:t>
      </w:r>
      <w:proofErr w:type="gramEnd"/>
      <w:r w:rsidRPr="00984AF3">
        <w:rPr>
          <w:b/>
          <w:color w:val="000000"/>
          <w:lang w:val="ru-RU"/>
        </w:rPr>
        <w:t>я лекарственных формуляров и Перечня</w:t>
      </w:r>
    </w:p>
    <w:p w:rsidR="00315521" w:rsidRPr="00984AF3" w:rsidRDefault="00984AF3">
      <w:pPr>
        <w:spacing w:after="0"/>
        <w:jc w:val="both"/>
        <w:rPr>
          <w:lang w:val="ru-RU"/>
        </w:rPr>
      </w:pPr>
      <w:bookmarkStart w:id="116" w:name="z121"/>
      <w:bookmarkEnd w:id="115"/>
      <w:r>
        <w:rPr>
          <w:color w:val="000000"/>
          <w:sz w:val="28"/>
        </w:rPr>
        <w:t>     </w:t>
      </w:r>
      <w:r w:rsidRPr="00984AF3">
        <w:rPr>
          <w:color w:val="000000"/>
          <w:sz w:val="28"/>
          <w:lang w:val="ru-RU"/>
        </w:rPr>
        <w:t xml:space="preserve"> 42. Лекарственные формуляры организаций здравоохранения разрабатываются на основе КНФ.</w:t>
      </w:r>
    </w:p>
    <w:p w:rsidR="00315521" w:rsidRPr="00984AF3" w:rsidRDefault="00984AF3">
      <w:pPr>
        <w:spacing w:after="0"/>
        <w:jc w:val="both"/>
        <w:rPr>
          <w:lang w:val="ru-RU"/>
        </w:rPr>
      </w:pPr>
      <w:bookmarkStart w:id="117" w:name="z122"/>
      <w:bookmarkEnd w:id="116"/>
      <w:r>
        <w:rPr>
          <w:color w:val="000000"/>
          <w:sz w:val="28"/>
        </w:rPr>
        <w:t>     </w:t>
      </w:r>
      <w:r w:rsidRPr="00984AF3">
        <w:rPr>
          <w:color w:val="000000"/>
          <w:sz w:val="28"/>
          <w:lang w:val="ru-RU"/>
        </w:rPr>
        <w:t xml:space="preserve"> 43. Оценка и отбор лекарственных средств в КНФ проводится на наличие доказанной клинической безопасности и эффективности лекарственного средства и предусматривает критическую оценку представленных заявителем данных о клинической безопасности и эффективности лекарственного средства, доказанных в </w:t>
      </w:r>
      <w:proofErr w:type="gramStart"/>
      <w:r w:rsidRPr="00984AF3">
        <w:rPr>
          <w:color w:val="000000"/>
          <w:sz w:val="28"/>
          <w:lang w:val="ru-RU"/>
        </w:rPr>
        <w:t>мета–анализах</w:t>
      </w:r>
      <w:proofErr w:type="gramEnd"/>
      <w:r w:rsidRPr="00984AF3">
        <w:rPr>
          <w:color w:val="000000"/>
          <w:sz w:val="28"/>
          <w:lang w:val="ru-RU"/>
        </w:rPr>
        <w:t xml:space="preserve">, и (или) систематических обзорах, и (или) </w:t>
      </w:r>
      <w:proofErr w:type="spellStart"/>
      <w:r w:rsidRPr="00984AF3">
        <w:rPr>
          <w:color w:val="000000"/>
          <w:sz w:val="28"/>
          <w:lang w:val="ru-RU"/>
        </w:rPr>
        <w:t>рандомизированных</w:t>
      </w:r>
      <w:proofErr w:type="spellEnd"/>
      <w:r w:rsidRPr="00984AF3">
        <w:rPr>
          <w:color w:val="000000"/>
          <w:sz w:val="28"/>
          <w:lang w:val="ru-RU"/>
        </w:rPr>
        <w:t xml:space="preserve"> контролируемых клинических исследованиях.</w:t>
      </w:r>
    </w:p>
    <w:p w:rsidR="00315521" w:rsidRPr="00984AF3" w:rsidRDefault="00984AF3">
      <w:pPr>
        <w:spacing w:after="0"/>
        <w:jc w:val="both"/>
        <w:rPr>
          <w:lang w:val="ru-RU"/>
        </w:rPr>
      </w:pPr>
      <w:bookmarkStart w:id="118" w:name="z123"/>
      <w:bookmarkEnd w:id="117"/>
      <w:r w:rsidRPr="00984AF3">
        <w:rPr>
          <w:color w:val="000000"/>
          <w:sz w:val="28"/>
          <w:lang w:val="ru-RU"/>
        </w:rPr>
        <w:t xml:space="preserve"> </w:t>
      </w:r>
      <w:r>
        <w:rPr>
          <w:color w:val="000000"/>
          <w:sz w:val="28"/>
        </w:rPr>
        <w:t>     </w:t>
      </w:r>
      <w:r w:rsidRPr="00984AF3">
        <w:rPr>
          <w:color w:val="000000"/>
          <w:sz w:val="28"/>
          <w:lang w:val="ru-RU"/>
        </w:rPr>
        <w:t xml:space="preserve"> 44. Оценка и отбор лекарственных сре</w:t>
      </w:r>
      <w:proofErr w:type="gramStart"/>
      <w:r w:rsidRPr="00984AF3">
        <w:rPr>
          <w:color w:val="000000"/>
          <w:sz w:val="28"/>
          <w:lang w:val="ru-RU"/>
        </w:rPr>
        <w:t>дств в К</w:t>
      </w:r>
      <w:proofErr w:type="gramEnd"/>
      <w:r w:rsidRPr="00984AF3">
        <w:rPr>
          <w:color w:val="000000"/>
          <w:sz w:val="28"/>
          <w:lang w:val="ru-RU"/>
        </w:rPr>
        <w:t>НФ проводится по заявке на проведение оценки и отбора лекарственных средств в КНФ и Перечень (далее – заявка) по форме согласно приложению 2 к настоящим Правилам, в срок, не превышающий 50 (пятидесяти) рабочих дней, в том числе:</w:t>
      </w:r>
    </w:p>
    <w:p w:rsidR="00315521" w:rsidRPr="00984AF3" w:rsidRDefault="00984AF3">
      <w:pPr>
        <w:spacing w:after="0"/>
        <w:jc w:val="both"/>
        <w:rPr>
          <w:lang w:val="ru-RU"/>
        </w:rPr>
      </w:pPr>
      <w:bookmarkStart w:id="119" w:name="z124"/>
      <w:bookmarkEnd w:id="118"/>
      <w:r>
        <w:rPr>
          <w:color w:val="000000"/>
          <w:sz w:val="28"/>
        </w:rPr>
        <w:t>     </w:t>
      </w:r>
      <w:r w:rsidRPr="00984AF3">
        <w:rPr>
          <w:color w:val="000000"/>
          <w:sz w:val="28"/>
          <w:lang w:val="ru-RU"/>
        </w:rPr>
        <w:t xml:space="preserve"> 1) первичный анализ заявки – не более 5 (пяти) рабочих дней;</w:t>
      </w:r>
    </w:p>
    <w:p w:rsidR="00315521" w:rsidRPr="00984AF3" w:rsidRDefault="00984AF3">
      <w:pPr>
        <w:spacing w:after="0"/>
        <w:jc w:val="both"/>
        <w:rPr>
          <w:lang w:val="ru-RU"/>
        </w:rPr>
      </w:pPr>
      <w:bookmarkStart w:id="120" w:name="z125"/>
      <w:bookmarkEnd w:id="119"/>
      <w:r>
        <w:rPr>
          <w:color w:val="000000"/>
          <w:sz w:val="28"/>
        </w:rPr>
        <w:t>     </w:t>
      </w:r>
      <w:r w:rsidRPr="00984AF3">
        <w:rPr>
          <w:color w:val="000000"/>
          <w:sz w:val="28"/>
          <w:lang w:val="ru-RU"/>
        </w:rPr>
        <w:t xml:space="preserve"> 2) оценка и отбор лекарственных сре</w:t>
      </w:r>
      <w:proofErr w:type="gramStart"/>
      <w:r w:rsidRPr="00984AF3">
        <w:rPr>
          <w:color w:val="000000"/>
          <w:sz w:val="28"/>
          <w:lang w:val="ru-RU"/>
        </w:rPr>
        <w:t>дств в К</w:t>
      </w:r>
      <w:proofErr w:type="gramEnd"/>
      <w:r w:rsidRPr="00984AF3">
        <w:rPr>
          <w:color w:val="000000"/>
          <w:sz w:val="28"/>
          <w:lang w:val="ru-RU"/>
        </w:rPr>
        <w:t>НФ – не более 40 (сорока) рабочих дней;</w:t>
      </w:r>
    </w:p>
    <w:p w:rsidR="00315521" w:rsidRPr="00984AF3" w:rsidRDefault="00984AF3">
      <w:pPr>
        <w:spacing w:after="0"/>
        <w:jc w:val="both"/>
        <w:rPr>
          <w:lang w:val="ru-RU"/>
        </w:rPr>
      </w:pPr>
      <w:bookmarkStart w:id="121" w:name="z126"/>
      <w:bookmarkEnd w:id="120"/>
      <w:r>
        <w:rPr>
          <w:color w:val="000000"/>
          <w:sz w:val="28"/>
        </w:rPr>
        <w:t>     </w:t>
      </w:r>
      <w:r w:rsidRPr="00984AF3">
        <w:rPr>
          <w:color w:val="000000"/>
          <w:sz w:val="28"/>
          <w:lang w:val="ru-RU"/>
        </w:rPr>
        <w:t xml:space="preserve"> 3) формирование рекомендаций для Формулярной комиссии – не более 5 (пяти) рабочих дней.</w:t>
      </w:r>
    </w:p>
    <w:p w:rsidR="00315521" w:rsidRPr="00984AF3" w:rsidRDefault="00984AF3">
      <w:pPr>
        <w:spacing w:after="0"/>
        <w:jc w:val="both"/>
        <w:rPr>
          <w:lang w:val="ru-RU"/>
        </w:rPr>
      </w:pPr>
      <w:bookmarkStart w:id="122" w:name="z127"/>
      <w:bookmarkEnd w:id="121"/>
      <w:r>
        <w:rPr>
          <w:color w:val="000000"/>
          <w:sz w:val="28"/>
        </w:rPr>
        <w:t>     </w:t>
      </w:r>
      <w:r w:rsidRPr="00984AF3">
        <w:rPr>
          <w:color w:val="000000"/>
          <w:sz w:val="28"/>
          <w:lang w:val="ru-RU"/>
        </w:rPr>
        <w:t xml:space="preserve"> 45. Заявка направляется заявителем в Центр.</w:t>
      </w:r>
    </w:p>
    <w:p w:rsidR="00315521" w:rsidRPr="00984AF3" w:rsidRDefault="00984AF3">
      <w:pPr>
        <w:spacing w:after="0"/>
        <w:jc w:val="both"/>
        <w:rPr>
          <w:lang w:val="ru-RU"/>
        </w:rPr>
      </w:pPr>
      <w:bookmarkStart w:id="123" w:name="z128"/>
      <w:bookmarkEnd w:id="122"/>
      <w:r>
        <w:rPr>
          <w:color w:val="000000"/>
          <w:sz w:val="28"/>
        </w:rPr>
        <w:t>     </w:t>
      </w:r>
      <w:r w:rsidRPr="00984AF3">
        <w:rPr>
          <w:color w:val="000000"/>
          <w:sz w:val="28"/>
          <w:lang w:val="ru-RU"/>
        </w:rPr>
        <w:t xml:space="preserve"> 46. Первичный анализ заявки лекарственного средства включает в себя оценку полноты, достоверности и правильности оформления представленных документов.</w:t>
      </w:r>
    </w:p>
    <w:p w:rsidR="00315521" w:rsidRPr="00984AF3" w:rsidRDefault="00984AF3">
      <w:pPr>
        <w:spacing w:after="0"/>
        <w:jc w:val="both"/>
        <w:rPr>
          <w:lang w:val="ru-RU"/>
        </w:rPr>
      </w:pPr>
      <w:bookmarkStart w:id="124" w:name="z129"/>
      <w:bookmarkEnd w:id="123"/>
      <w:r w:rsidRPr="00984AF3">
        <w:rPr>
          <w:color w:val="000000"/>
          <w:sz w:val="28"/>
          <w:lang w:val="ru-RU"/>
        </w:rPr>
        <w:t xml:space="preserve"> </w:t>
      </w:r>
      <w:r>
        <w:rPr>
          <w:color w:val="000000"/>
          <w:sz w:val="28"/>
        </w:rPr>
        <w:t>     </w:t>
      </w:r>
      <w:r w:rsidRPr="00984AF3">
        <w:rPr>
          <w:color w:val="000000"/>
          <w:sz w:val="28"/>
          <w:lang w:val="ru-RU"/>
        </w:rPr>
        <w:t xml:space="preserve"> 47. </w:t>
      </w:r>
      <w:proofErr w:type="gramStart"/>
      <w:r w:rsidRPr="00984AF3">
        <w:rPr>
          <w:color w:val="000000"/>
          <w:sz w:val="28"/>
          <w:lang w:val="ru-RU"/>
        </w:rPr>
        <w:t>При наличии замечаний по результатам первичного анализа заявки составляется справка по результатам первичного анализа заявки на проведение оценки и отбора лекарственных средств в КНФ и Перечень согласно приложению 3 к настоящим Правилам, которая направляется заявителю в течение 5 (пяти) рабочих дней, не входящих в срок проведения оценки и отбора лекарственных средств в КНФ с указанием выявленных замечаний:</w:t>
      </w:r>
      <w:proofErr w:type="gramEnd"/>
    </w:p>
    <w:p w:rsidR="00315521" w:rsidRPr="00984AF3" w:rsidRDefault="00984AF3">
      <w:pPr>
        <w:spacing w:after="0"/>
        <w:jc w:val="both"/>
        <w:rPr>
          <w:lang w:val="ru-RU"/>
        </w:rPr>
      </w:pPr>
      <w:bookmarkStart w:id="125" w:name="z130"/>
      <w:bookmarkEnd w:id="124"/>
      <w:r>
        <w:rPr>
          <w:color w:val="000000"/>
          <w:sz w:val="28"/>
        </w:rPr>
        <w:t>     </w:t>
      </w:r>
      <w:r w:rsidRPr="00984AF3">
        <w:rPr>
          <w:color w:val="000000"/>
          <w:sz w:val="28"/>
          <w:lang w:val="ru-RU"/>
        </w:rPr>
        <w:t xml:space="preserve"> ненадлежащее оформление заявки и прилагаемых к ней документов и сведений;</w:t>
      </w:r>
    </w:p>
    <w:p w:rsidR="00315521" w:rsidRPr="00984AF3" w:rsidRDefault="00984AF3">
      <w:pPr>
        <w:spacing w:after="0"/>
        <w:jc w:val="both"/>
        <w:rPr>
          <w:lang w:val="ru-RU"/>
        </w:rPr>
      </w:pPr>
      <w:bookmarkStart w:id="126" w:name="z131"/>
      <w:bookmarkEnd w:id="125"/>
      <w:r>
        <w:rPr>
          <w:color w:val="000000"/>
          <w:sz w:val="28"/>
        </w:rPr>
        <w:lastRenderedPageBreak/>
        <w:t>     </w:t>
      </w:r>
      <w:r w:rsidRPr="00984AF3">
        <w:rPr>
          <w:color w:val="000000"/>
          <w:sz w:val="28"/>
          <w:lang w:val="ru-RU"/>
        </w:rPr>
        <w:t xml:space="preserve"> отсутствие заявки и прилагаемых к ней документов и сведений в электронном виде;</w:t>
      </w:r>
    </w:p>
    <w:p w:rsidR="00315521" w:rsidRPr="00984AF3" w:rsidRDefault="00984AF3">
      <w:pPr>
        <w:spacing w:after="0"/>
        <w:jc w:val="both"/>
        <w:rPr>
          <w:lang w:val="ru-RU"/>
        </w:rPr>
      </w:pPr>
      <w:bookmarkStart w:id="127" w:name="z132"/>
      <w:bookmarkEnd w:id="126"/>
      <w:r>
        <w:rPr>
          <w:color w:val="000000"/>
          <w:sz w:val="28"/>
        </w:rPr>
        <w:t>     </w:t>
      </w:r>
      <w:r w:rsidRPr="00984AF3">
        <w:rPr>
          <w:color w:val="000000"/>
          <w:sz w:val="28"/>
          <w:lang w:val="ru-RU"/>
        </w:rPr>
        <w:t xml:space="preserve"> представление документов и сведений в неполном объеме;</w:t>
      </w:r>
    </w:p>
    <w:p w:rsidR="00315521" w:rsidRPr="00984AF3" w:rsidRDefault="00984AF3">
      <w:pPr>
        <w:spacing w:after="0"/>
        <w:jc w:val="both"/>
        <w:rPr>
          <w:lang w:val="ru-RU"/>
        </w:rPr>
      </w:pPr>
      <w:bookmarkStart w:id="128" w:name="z133"/>
      <w:bookmarkEnd w:id="127"/>
      <w:r>
        <w:rPr>
          <w:color w:val="000000"/>
          <w:sz w:val="28"/>
        </w:rPr>
        <w:t>     </w:t>
      </w:r>
      <w:r w:rsidRPr="00984AF3">
        <w:rPr>
          <w:color w:val="000000"/>
          <w:sz w:val="28"/>
          <w:lang w:val="ru-RU"/>
        </w:rPr>
        <w:t xml:space="preserve"> выявление несоответствия между документами и сведениями, представленными на бумажном носителе и в электронном виде;</w:t>
      </w:r>
    </w:p>
    <w:p w:rsidR="00315521" w:rsidRPr="00984AF3" w:rsidRDefault="00984AF3">
      <w:pPr>
        <w:spacing w:after="0"/>
        <w:jc w:val="both"/>
        <w:rPr>
          <w:lang w:val="ru-RU"/>
        </w:rPr>
      </w:pPr>
      <w:bookmarkStart w:id="129" w:name="z134"/>
      <w:bookmarkEnd w:id="128"/>
      <w:r>
        <w:rPr>
          <w:color w:val="000000"/>
          <w:sz w:val="28"/>
        </w:rPr>
        <w:t>     </w:t>
      </w:r>
      <w:r w:rsidRPr="00984AF3">
        <w:rPr>
          <w:color w:val="000000"/>
          <w:sz w:val="28"/>
          <w:lang w:val="ru-RU"/>
        </w:rPr>
        <w:t xml:space="preserve"> представление недостоверной или искаженной информации.</w:t>
      </w:r>
    </w:p>
    <w:p w:rsidR="00315521" w:rsidRPr="00984AF3" w:rsidRDefault="00984AF3">
      <w:pPr>
        <w:spacing w:after="0"/>
        <w:jc w:val="both"/>
        <w:rPr>
          <w:lang w:val="ru-RU"/>
        </w:rPr>
      </w:pPr>
      <w:bookmarkStart w:id="130" w:name="z135"/>
      <w:bookmarkEnd w:id="129"/>
      <w:r>
        <w:rPr>
          <w:color w:val="000000"/>
          <w:sz w:val="28"/>
        </w:rPr>
        <w:t>     </w:t>
      </w:r>
      <w:r w:rsidRPr="00984AF3">
        <w:rPr>
          <w:color w:val="000000"/>
          <w:sz w:val="28"/>
          <w:lang w:val="ru-RU"/>
        </w:rPr>
        <w:t xml:space="preserve"> 48. При необходимости Центром запрашиваются у заявителя разъяснения или уточнения по конкретным положениям в представленных документах.</w:t>
      </w:r>
    </w:p>
    <w:p w:rsidR="00315521" w:rsidRPr="00984AF3" w:rsidRDefault="00984AF3">
      <w:pPr>
        <w:spacing w:after="0"/>
        <w:jc w:val="both"/>
        <w:rPr>
          <w:lang w:val="ru-RU"/>
        </w:rPr>
      </w:pPr>
      <w:bookmarkStart w:id="131" w:name="z136"/>
      <w:bookmarkEnd w:id="130"/>
      <w:r>
        <w:rPr>
          <w:color w:val="000000"/>
          <w:sz w:val="28"/>
        </w:rPr>
        <w:t>     </w:t>
      </w:r>
      <w:r w:rsidRPr="00984AF3">
        <w:rPr>
          <w:color w:val="000000"/>
          <w:sz w:val="28"/>
          <w:lang w:val="ru-RU"/>
        </w:rPr>
        <w:t xml:space="preserve"> 49. При непредставлении заявителем в течение 10 (десяти) рабочих дней запрошенных материалов или письменного обоснования иных сроков для их подготовки, но не более чем 20 (двадцать) рабочих дней, Центр прекращает проведение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НФ и отклоняет заявку. Общее количество рабочих дней, необходимых для представления запрошенных материалов, составляет не более 20 (двадцати) рабочих дней.</w:t>
      </w:r>
    </w:p>
    <w:p w:rsidR="00315521" w:rsidRPr="00984AF3" w:rsidRDefault="00984AF3">
      <w:pPr>
        <w:spacing w:after="0"/>
        <w:jc w:val="both"/>
        <w:rPr>
          <w:lang w:val="ru-RU"/>
        </w:rPr>
      </w:pPr>
      <w:bookmarkStart w:id="132" w:name="z137"/>
      <w:bookmarkEnd w:id="131"/>
      <w:r>
        <w:rPr>
          <w:color w:val="000000"/>
          <w:sz w:val="28"/>
        </w:rPr>
        <w:t>     </w:t>
      </w:r>
      <w:r w:rsidRPr="00984AF3">
        <w:rPr>
          <w:color w:val="000000"/>
          <w:sz w:val="28"/>
          <w:lang w:val="ru-RU"/>
        </w:rPr>
        <w:t xml:space="preserve"> 50. Для проведения критической оценки данных о клинической безопасности и эффективности лекарственных сре</w:t>
      </w:r>
      <w:proofErr w:type="gramStart"/>
      <w:r w:rsidRPr="00984AF3">
        <w:rPr>
          <w:color w:val="000000"/>
          <w:sz w:val="28"/>
          <w:lang w:val="ru-RU"/>
        </w:rPr>
        <w:t>дств пр</w:t>
      </w:r>
      <w:proofErr w:type="gramEnd"/>
      <w:r w:rsidRPr="00984AF3">
        <w:rPr>
          <w:color w:val="000000"/>
          <w:sz w:val="28"/>
          <w:lang w:val="ru-RU"/>
        </w:rPr>
        <w:t>именяются следующие источники информации:</w:t>
      </w:r>
    </w:p>
    <w:p w:rsidR="00315521" w:rsidRPr="00984AF3" w:rsidRDefault="00984AF3">
      <w:pPr>
        <w:spacing w:after="0"/>
        <w:jc w:val="both"/>
        <w:rPr>
          <w:lang w:val="ru-RU"/>
        </w:rPr>
      </w:pPr>
      <w:bookmarkStart w:id="133" w:name="z138"/>
      <w:bookmarkEnd w:id="132"/>
      <w:r>
        <w:rPr>
          <w:color w:val="000000"/>
          <w:sz w:val="28"/>
        </w:rPr>
        <w:t>     </w:t>
      </w:r>
      <w:r w:rsidRPr="00984AF3">
        <w:rPr>
          <w:color w:val="000000"/>
          <w:sz w:val="28"/>
          <w:lang w:val="ru-RU"/>
        </w:rPr>
        <w:t xml:space="preserve"> 1) международные источники данных по доказательной медицине: Британский национальный лекарственный формуляр, Британский национальный лекарственный формуляр для детей, </w:t>
      </w:r>
      <w:proofErr w:type="spellStart"/>
      <w:r w:rsidRPr="00984AF3">
        <w:rPr>
          <w:color w:val="000000"/>
          <w:sz w:val="28"/>
          <w:lang w:val="ru-RU"/>
        </w:rPr>
        <w:t>Кокрейновская</w:t>
      </w:r>
      <w:proofErr w:type="spellEnd"/>
      <w:r w:rsidRPr="00984AF3">
        <w:rPr>
          <w:color w:val="000000"/>
          <w:sz w:val="28"/>
          <w:lang w:val="ru-RU"/>
        </w:rPr>
        <w:t xml:space="preserve"> библиотека, Список основных лекарственных средств Всемирной организации здравоохранения для взрослых и детей, Управление по контролю пищевых продуктов и лекарственных средств Соединенных штатов Америки (далее – США)</w:t>
      </w:r>
      <w:proofErr w:type="gramStart"/>
      <w:r w:rsidRPr="00984AF3">
        <w:rPr>
          <w:color w:val="000000"/>
          <w:sz w:val="28"/>
          <w:lang w:val="ru-RU"/>
        </w:rPr>
        <w:t>,Е</w:t>
      </w:r>
      <w:proofErr w:type="gramEnd"/>
      <w:r w:rsidRPr="00984AF3">
        <w:rPr>
          <w:color w:val="000000"/>
          <w:sz w:val="28"/>
          <w:lang w:val="ru-RU"/>
        </w:rPr>
        <w:t>вропейское агентство по лекарственным средствам, справочный портал "</w:t>
      </w:r>
      <w:proofErr w:type="spellStart"/>
      <w:r w:rsidRPr="00984AF3">
        <w:rPr>
          <w:color w:val="000000"/>
          <w:sz w:val="28"/>
          <w:lang w:val="ru-RU"/>
        </w:rPr>
        <w:t>Орфанет</w:t>
      </w:r>
      <w:proofErr w:type="spellEnd"/>
      <w:r w:rsidRPr="00984AF3">
        <w:rPr>
          <w:color w:val="000000"/>
          <w:sz w:val="28"/>
          <w:lang w:val="ru-RU"/>
        </w:rPr>
        <w:t xml:space="preserve">", </w:t>
      </w:r>
      <w:proofErr w:type="spellStart"/>
      <w:r w:rsidRPr="00984AF3">
        <w:rPr>
          <w:color w:val="000000"/>
          <w:sz w:val="28"/>
          <w:lang w:val="ru-RU"/>
        </w:rPr>
        <w:t>Мартиндэйл</w:t>
      </w:r>
      <w:proofErr w:type="spellEnd"/>
      <w:r w:rsidRPr="00984AF3">
        <w:rPr>
          <w:color w:val="000000"/>
          <w:sz w:val="28"/>
          <w:lang w:val="ru-RU"/>
        </w:rPr>
        <w:t xml:space="preserve"> (полный справочник), при отсутствии информации в </w:t>
      </w:r>
      <w:proofErr w:type="spellStart"/>
      <w:r w:rsidRPr="00984AF3">
        <w:rPr>
          <w:color w:val="000000"/>
          <w:sz w:val="28"/>
          <w:lang w:val="ru-RU"/>
        </w:rPr>
        <w:t>Кокрейновской</w:t>
      </w:r>
      <w:proofErr w:type="spellEnd"/>
      <w:r w:rsidRPr="00984AF3">
        <w:rPr>
          <w:color w:val="000000"/>
          <w:sz w:val="28"/>
          <w:lang w:val="ru-RU"/>
        </w:rPr>
        <w:t xml:space="preserve"> библиотеке – </w:t>
      </w:r>
      <w:proofErr w:type="spellStart"/>
      <w:r w:rsidRPr="00984AF3">
        <w:rPr>
          <w:color w:val="000000"/>
          <w:sz w:val="28"/>
          <w:lang w:val="ru-RU"/>
        </w:rPr>
        <w:t>Медлайн</w:t>
      </w:r>
      <w:proofErr w:type="spellEnd"/>
      <w:r w:rsidRPr="00984AF3">
        <w:rPr>
          <w:color w:val="000000"/>
          <w:sz w:val="28"/>
          <w:lang w:val="ru-RU"/>
        </w:rPr>
        <w:t xml:space="preserve"> (</w:t>
      </w:r>
      <w:proofErr w:type="spellStart"/>
      <w:r w:rsidRPr="00984AF3">
        <w:rPr>
          <w:color w:val="000000"/>
          <w:sz w:val="28"/>
          <w:lang w:val="ru-RU"/>
        </w:rPr>
        <w:t>ПабМед</w:t>
      </w:r>
      <w:proofErr w:type="spellEnd"/>
      <w:r w:rsidRPr="00984AF3">
        <w:rPr>
          <w:color w:val="000000"/>
          <w:sz w:val="28"/>
          <w:lang w:val="ru-RU"/>
        </w:rPr>
        <w:t>).</w:t>
      </w:r>
    </w:p>
    <w:p w:rsidR="00315521" w:rsidRPr="00984AF3" w:rsidRDefault="00984AF3">
      <w:pPr>
        <w:spacing w:after="0"/>
        <w:jc w:val="both"/>
        <w:rPr>
          <w:lang w:val="ru-RU"/>
        </w:rPr>
      </w:pPr>
      <w:bookmarkStart w:id="134" w:name="z139"/>
      <w:bookmarkEnd w:id="133"/>
      <w:r>
        <w:rPr>
          <w:color w:val="000000"/>
          <w:sz w:val="28"/>
        </w:rPr>
        <w:t>     </w:t>
      </w:r>
      <w:r w:rsidRPr="00984AF3">
        <w:rPr>
          <w:color w:val="000000"/>
          <w:sz w:val="28"/>
          <w:lang w:val="ru-RU"/>
        </w:rPr>
        <w:t xml:space="preserve"> 2) международные клинические руководства и рекомендации:</w:t>
      </w:r>
    </w:p>
    <w:p w:rsidR="00315521" w:rsidRPr="00984AF3" w:rsidRDefault="00984AF3">
      <w:pPr>
        <w:spacing w:after="0"/>
        <w:jc w:val="both"/>
        <w:rPr>
          <w:lang w:val="ru-RU"/>
        </w:rPr>
      </w:pPr>
      <w:bookmarkStart w:id="135" w:name="z140"/>
      <w:bookmarkEnd w:id="134"/>
      <w:r>
        <w:rPr>
          <w:color w:val="000000"/>
          <w:sz w:val="28"/>
        </w:rPr>
        <w:t>     </w:t>
      </w:r>
      <w:r w:rsidRPr="00984AF3">
        <w:rPr>
          <w:color w:val="000000"/>
          <w:sz w:val="28"/>
          <w:lang w:val="ru-RU"/>
        </w:rPr>
        <w:t xml:space="preserve"> основной список: Национальный институт здравоохранения и совершенства медицинской помощи Великобритании, Британский медицинский журнал "Бест </w:t>
      </w:r>
      <w:proofErr w:type="spellStart"/>
      <w:r w:rsidRPr="00984AF3">
        <w:rPr>
          <w:color w:val="000000"/>
          <w:sz w:val="28"/>
          <w:lang w:val="ru-RU"/>
        </w:rPr>
        <w:t>Практис</w:t>
      </w:r>
      <w:proofErr w:type="spellEnd"/>
      <w:r w:rsidRPr="00984AF3">
        <w:rPr>
          <w:color w:val="000000"/>
          <w:sz w:val="28"/>
          <w:lang w:val="ru-RU"/>
        </w:rPr>
        <w:t xml:space="preserve">", </w:t>
      </w:r>
      <w:proofErr w:type="spellStart"/>
      <w:r w:rsidRPr="00984AF3">
        <w:rPr>
          <w:color w:val="000000"/>
          <w:sz w:val="28"/>
          <w:lang w:val="ru-RU"/>
        </w:rPr>
        <w:t>Медскейп</w:t>
      </w:r>
      <w:proofErr w:type="spellEnd"/>
      <w:r w:rsidRPr="00984AF3">
        <w:rPr>
          <w:color w:val="000000"/>
          <w:sz w:val="28"/>
          <w:lang w:val="ru-RU"/>
        </w:rPr>
        <w:t>, Шотландская межуниверситетская сеть по разработке руководств по клинической практике;</w:t>
      </w:r>
    </w:p>
    <w:p w:rsidR="00315521" w:rsidRPr="00984AF3" w:rsidRDefault="00984AF3">
      <w:pPr>
        <w:spacing w:after="0"/>
        <w:jc w:val="both"/>
        <w:rPr>
          <w:lang w:val="ru-RU"/>
        </w:rPr>
      </w:pPr>
      <w:bookmarkStart w:id="136" w:name="z141"/>
      <w:bookmarkEnd w:id="135"/>
      <w:r>
        <w:rPr>
          <w:color w:val="000000"/>
          <w:sz w:val="28"/>
        </w:rPr>
        <w:t>     </w:t>
      </w:r>
      <w:r w:rsidRPr="00984AF3">
        <w:rPr>
          <w:color w:val="000000"/>
          <w:sz w:val="28"/>
          <w:lang w:val="ru-RU"/>
        </w:rPr>
        <w:t xml:space="preserve"> дополнительный список (в случае отсутствия актуальной (необходимой) информации в основном списке):</w:t>
      </w:r>
    </w:p>
    <w:p w:rsidR="00315521" w:rsidRPr="00984AF3" w:rsidRDefault="00984AF3">
      <w:pPr>
        <w:spacing w:after="0"/>
        <w:jc w:val="both"/>
        <w:rPr>
          <w:lang w:val="ru-RU"/>
        </w:rPr>
      </w:pPr>
      <w:bookmarkStart w:id="137" w:name="z142"/>
      <w:bookmarkEnd w:id="136"/>
      <w:r>
        <w:rPr>
          <w:color w:val="000000"/>
          <w:sz w:val="28"/>
        </w:rPr>
        <w:t>     </w:t>
      </w:r>
      <w:r w:rsidRPr="00984AF3">
        <w:rPr>
          <w:color w:val="000000"/>
          <w:sz w:val="28"/>
          <w:lang w:val="ru-RU"/>
        </w:rPr>
        <w:t xml:space="preserve"> в части оказания пульмонологической помощи: клинические рекомендации "Глобальная стратегия лечения и профилактики бронхиальной астмы", "Глобальная стратегия лечения и профилактики хронической </w:t>
      </w:r>
      <w:proofErr w:type="spellStart"/>
      <w:r w:rsidRPr="00984AF3">
        <w:rPr>
          <w:color w:val="000000"/>
          <w:sz w:val="28"/>
          <w:lang w:val="ru-RU"/>
        </w:rPr>
        <w:t>обструктивной</w:t>
      </w:r>
      <w:proofErr w:type="spellEnd"/>
      <w:r w:rsidRPr="00984AF3">
        <w:rPr>
          <w:color w:val="000000"/>
          <w:sz w:val="28"/>
          <w:lang w:val="ru-RU"/>
        </w:rPr>
        <w:t xml:space="preserve"> болезни легких";</w:t>
      </w:r>
    </w:p>
    <w:p w:rsidR="00315521" w:rsidRPr="00984AF3" w:rsidRDefault="00984AF3">
      <w:pPr>
        <w:spacing w:after="0"/>
        <w:jc w:val="both"/>
        <w:rPr>
          <w:lang w:val="ru-RU"/>
        </w:rPr>
      </w:pPr>
      <w:bookmarkStart w:id="138" w:name="z143"/>
      <w:bookmarkEnd w:id="137"/>
      <w:r>
        <w:rPr>
          <w:color w:val="000000"/>
          <w:sz w:val="28"/>
        </w:rPr>
        <w:lastRenderedPageBreak/>
        <w:t>     </w:t>
      </w:r>
      <w:r w:rsidRPr="00984AF3">
        <w:rPr>
          <w:color w:val="000000"/>
          <w:sz w:val="28"/>
          <w:lang w:val="ru-RU"/>
        </w:rPr>
        <w:t xml:space="preserve"> в части гастроэнтерологии: клинические рекомендации Американской коллегии по гастроэнтерологии, Британского общества гастроэнтерологов;</w:t>
      </w:r>
    </w:p>
    <w:p w:rsidR="00315521" w:rsidRPr="00984AF3" w:rsidRDefault="00984AF3">
      <w:pPr>
        <w:spacing w:after="0"/>
        <w:jc w:val="both"/>
        <w:rPr>
          <w:lang w:val="ru-RU"/>
        </w:rPr>
      </w:pPr>
      <w:bookmarkStart w:id="139" w:name="z144"/>
      <w:bookmarkEnd w:id="138"/>
      <w:r>
        <w:rPr>
          <w:color w:val="000000"/>
          <w:sz w:val="28"/>
        </w:rPr>
        <w:t>     </w:t>
      </w:r>
      <w:r w:rsidRPr="00984AF3">
        <w:rPr>
          <w:color w:val="000000"/>
          <w:sz w:val="28"/>
          <w:lang w:val="ru-RU"/>
        </w:rPr>
        <w:t xml:space="preserve"> в части кардиологии: клинические рекомендации Европейского общества кардиологов, Американской кардиологической ассоциации;</w:t>
      </w:r>
    </w:p>
    <w:p w:rsidR="00315521" w:rsidRPr="00984AF3" w:rsidRDefault="00984AF3">
      <w:pPr>
        <w:spacing w:after="0"/>
        <w:jc w:val="both"/>
        <w:rPr>
          <w:lang w:val="ru-RU"/>
        </w:rPr>
      </w:pPr>
      <w:bookmarkStart w:id="140" w:name="z145"/>
      <w:bookmarkEnd w:id="139"/>
      <w:r>
        <w:rPr>
          <w:color w:val="000000"/>
          <w:sz w:val="28"/>
        </w:rPr>
        <w:t>     </w:t>
      </w:r>
      <w:r w:rsidRPr="00984AF3">
        <w:rPr>
          <w:color w:val="000000"/>
          <w:sz w:val="28"/>
          <w:lang w:val="ru-RU"/>
        </w:rPr>
        <w:t xml:space="preserve"> в части нефрологии: клинические рекомендации "Болезни почек: улучшение глобальных результатов лечения (инициатива по улучшению глобальных исходов лечения пациентов с хронической болезнью почек)", Почечной ассоциации, ежемесячного рецензируемого медицинского журнала "Трансплантация почек у пациентов, находящихся на гемодиализе", "Руководство по уходу за пациентами с почечной недостаточностью – Австралия", "Национальный почечный фонд";</w:t>
      </w:r>
    </w:p>
    <w:p w:rsidR="00315521" w:rsidRPr="00984AF3" w:rsidRDefault="00984AF3">
      <w:pPr>
        <w:spacing w:after="0"/>
        <w:jc w:val="both"/>
        <w:rPr>
          <w:lang w:val="ru-RU"/>
        </w:rPr>
      </w:pPr>
      <w:bookmarkStart w:id="141" w:name="z146"/>
      <w:bookmarkEnd w:id="140"/>
      <w:r w:rsidRPr="00984AF3">
        <w:rPr>
          <w:color w:val="000000"/>
          <w:sz w:val="28"/>
          <w:lang w:val="ru-RU"/>
        </w:rPr>
        <w:t xml:space="preserve"> </w:t>
      </w:r>
      <w:r>
        <w:rPr>
          <w:color w:val="000000"/>
          <w:sz w:val="28"/>
        </w:rPr>
        <w:t>     </w:t>
      </w:r>
      <w:r w:rsidRPr="00984AF3">
        <w:rPr>
          <w:color w:val="000000"/>
          <w:sz w:val="28"/>
          <w:lang w:val="ru-RU"/>
        </w:rPr>
        <w:t xml:space="preserve"> в части эндокринологии: клинические рекомендации Американской диабетической ассоциации, Европейской ассоциации по изучению диабета; </w:t>
      </w:r>
    </w:p>
    <w:p w:rsidR="00315521" w:rsidRPr="00984AF3" w:rsidRDefault="00984AF3">
      <w:pPr>
        <w:spacing w:after="0"/>
        <w:jc w:val="both"/>
        <w:rPr>
          <w:lang w:val="ru-RU"/>
        </w:rPr>
      </w:pPr>
      <w:bookmarkStart w:id="142" w:name="z147"/>
      <w:bookmarkEnd w:id="141"/>
      <w:r>
        <w:rPr>
          <w:color w:val="000000"/>
          <w:sz w:val="28"/>
        </w:rPr>
        <w:t>     </w:t>
      </w:r>
      <w:r w:rsidRPr="00984AF3">
        <w:rPr>
          <w:color w:val="000000"/>
          <w:sz w:val="28"/>
          <w:lang w:val="ru-RU"/>
        </w:rPr>
        <w:t xml:space="preserve"> в части урологии: клинические рекомендации Европейской ассоциации урологов, Американского общества по инфекционным заболеваниям;</w:t>
      </w:r>
    </w:p>
    <w:p w:rsidR="00315521" w:rsidRPr="00984AF3" w:rsidRDefault="00984AF3">
      <w:pPr>
        <w:spacing w:after="0"/>
        <w:jc w:val="both"/>
        <w:rPr>
          <w:lang w:val="ru-RU"/>
        </w:rPr>
      </w:pPr>
      <w:bookmarkStart w:id="143" w:name="z148"/>
      <w:bookmarkEnd w:id="142"/>
      <w:r>
        <w:rPr>
          <w:color w:val="000000"/>
          <w:sz w:val="28"/>
        </w:rPr>
        <w:t>     </w:t>
      </w:r>
      <w:r w:rsidRPr="00984AF3">
        <w:rPr>
          <w:color w:val="000000"/>
          <w:sz w:val="28"/>
          <w:lang w:val="ru-RU"/>
        </w:rPr>
        <w:t xml:space="preserve"> в части онкологии: клинические рекомендации Европейского общества медицинской онкологии;</w:t>
      </w:r>
    </w:p>
    <w:p w:rsidR="00315521" w:rsidRPr="00984AF3" w:rsidRDefault="00984AF3">
      <w:pPr>
        <w:spacing w:after="0"/>
        <w:jc w:val="both"/>
        <w:rPr>
          <w:lang w:val="ru-RU"/>
        </w:rPr>
      </w:pPr>
      <w:bookmarkStart w:id="144" w:name="z149"/>
      <w:bookmarkEnd w:id="143"/>
      <w:r w:rsidRPr="00984AF3">
        <w:rPr>
          <w:color w:val="000000"/>
          <w:sz w:val="28"/>
          <w:lang w:val="ru-RU"/>
        </w:rPr>
        <w:t xml:space="preserve"> </w:t>
      </w:r>
      <w:r>
        <w:rPr>
          <w:color w:val="000000"/>
          <w:sz w:val="28"/>
        </w:rPr>
        <w:t>     </w:t>
      </w:r>
      <w:r w:rsidRPr="00984AF3">
        <w:rPr>
          <w:color w:val="000000"/>
          <w:sz w:val="28"/>
          <w:lang w:val="ru-RU"/>
        </w:rPr>
        <w:t xml:space="preserve"> 3) отчеты оценки технологий здравоохранения; </w:t>
      </w:r>
    </w:p>
    <w:p w:rsidR="00315521" w:rsidRPr="00984AF3" w:rsidRDefault="00984AF3">
      <w:pPr>
        <w:spacing w:after="0"/>
        <w:jc w:val="both"/>
        <w:rPr>
          <w:lang w:val="ru-RU"/>
        </w:rPr>
      </w:pPr>
      <w:bookmarkStart w:id="145" w:name="z150"/>
      <w:bookmarkEnd w:id="144"/>
      <w:r>
        <w:rPr>
          <w:color w:val="000000"/>
          <w:sz w:val="28"/>
        </w:rPr>
        <w:t>     </w:t>
      </w:r>
      <w:r w:rsidRPr="00984AF3">
        <w:rPr>
          <w:color w:val="000000"/>
          <w:sz w:val="28"/>
          <w:lang w:val="ru-RU"/>
        </w:rPr>
        <w:t xml:space="preserve"> 4) клинические протоколы Республики Казахстан, одобренные Объединенной комиссией по качеству медицинских услуг.</w:t>
      </w:r>
    </w:p>
    <w:p w:rsidR="00315521" w:rsidRDefault="00984AF3">
      <w:pPr>
        <w:spacing w:after="0"/>
        <w:jc w:val="both"/>
      </w:pPr>
      <w:bookmarkStart w:id="146" w:name="z151"/>
      <w:bookmarkEnd w:id="145"/>
      <w:r w:rsidRPr="00984AF3">
        <w:rPr>
          <w:color w:val="000000"/>
          <w:sz w:val="28"/>
          <w:lang w:val="ru-RU"/>
        </w:rPr>
        <w:t xml:space="preserve"> </w:t>
      </w:r>
      <w:r>
        <w:rPr>
          <w:color w:val="000000"/>
          <w:sz w:val="28"/>
        </w:rPr>
        <w:t>     </w:t>
      </w:r>
      <w:r w:rsidRPr="00984AF3">
        <w:rPr>
          <w:color w:val="000000"/>
          <w:sz w:val="28"/>
          <w:lang w:val="ru-RU"/>
        </w:rPr>
        <w:t xml:space="preserve"> 51. Для проведения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 xml:space="preserve">НФ на наличие доказанной клинической безопасности и эффективности лекарственного средства используются формализованные шкалы в соответствии с соотношением уровней доказательности и градаций рекомендаций, разработанные Оксфордским Центром доказательной медицины согласно приложению </w:t>
      </w:r>
      <w:r>
        <w:rPr>
          <w:color w:val="000000"/>
          <w:sz w:val="28"/>
        </w:rPr>
        <w:t xml:space="preserve">4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315521" w:rsidRPr="00984AF3" w:rsidRDefault="00984AF3">
      <w:pPr>
        <w:spacing w:after="0"/>
        <w:jc w:val="both"/>
        <w:rPr>
          <w:lang w:val="ru-RU"/>
        </w:rPr>
      </w:pPr>
      <w:bookmarkStart w:id="147" w:name="z152"/>
      <w:bookmarkEnd w:id="146"/>
      <w:r>
        <w:rPr>
          <w:color w:val="000000"/>
          <w:sz w:val="28"/>
        </w:rPr>
        <w:t xml:space="preserve">      </w:t>
      </w:r>
      <w:r w:rsidRPr="00984AF3">
        <w:rPr>
          <w:color w:val="000000"/>
          <w:sz w:val="28"/>
          <w:lang w:val="ru-RU"/>
        </w:rPr>
        <w:t>52. Для проверки достоверности данных, представленных в заявке сведений по клинической безопасности и эффективности, в случае необходимости, осуществляется самостоятельный поиск и анализ клинических исследований лекарственных средств.</w:t>
      </w:r>
    </w:p>
    <w:p w:rsidR="00315521" w:rsidRDefault="00984AF3">
      <w:pPr>
        <w:spacing w:after="0"/>
        <w:jc w:val="both"/>
      </w:pPr>
      <w:bookmarkStart w:id="148" w:name="z153"/>
      <w:bookmarkEnd w:id="147"/>
      <w:r w:rsidRPr="00984AF3">
        <w:rPr>
          <w:color w:val="000000"/>
          <w:sz w:val="28"/>
          <w:lang w:val="ru-RU"/>
        </w:rPr>
        <w:t xml:space="preserve"> </w:t>
      </w:r>
      <w:r>
        <w:rPr>
          <w:color w:val="000000"/>
          <w:sz w:val="28"/>
        </w:rPr>
        <w:t>     </w:t>
      </w:r>
      <w:r w:rsidRPr="00984AF3">
        <w:rPr>
          <w:color w:val="000000"/>
          <w:sz w:val="28"/>
          <w:lang w:val="ru-RU"/>
        </w:rPr>
        <w:t xml:space="preserve"> 53. По результатам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 xml:space="preserve">НФ составляется заключение на наличие доказанной клинической безопасности и эффективности лекарственного средства согласно приложению </w:t>
      </w:r>
      <w:r>
        <w:rPr>
          <w:color w:val="000000"/>
          <w:sz w:val="28"/>
        </w:rPr>
        <w:t xml:space="preserve">5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которое</w:t>
      </w:r>
      <w:proofErr w:type="spellEnd"/>
      <w:r>
        <w:rPr>
          <w:color w:val="000000"/>
          <w:sz w:val="28"/>
        </w:rPr>
        <w:t xml:space="preserve"> </w:t>
      </w:r>
      <w:proofErr w:type="spellStart"/>
      <w:r>
        <w:rPr>
          <w:color w:val="000000"/>
          <w:sz w:val="28"/>
        </w:rPr>
        <w:t>направляется</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рассмотрение</w:t>
      </w:r>
      <w:proofErr w:type="spellEnd"/>
      <w:r>
        <w:rPr>
          <w:color w:val="000000"/>
          <w:sz w:val="28"/>
        </w:rPr>
        <w:t xml:space="preserve"> </w:t>
      </w:r>
      <w:proofErr w:type="spellStart"/>
      <w:r>
        <w:rPr>
          <w:color w:val="000000"/>
          <w:sz w:val="28"/>
        </w:rPr>
        <w:t>Формулярной</w:t>
      </w:r>
      <w:proofErr w:type="spellEnd"/>
      <w:r>
        <w:rPr>
          <w:color w:val="000000"/>
          <w:sz w:val="28"/>
        </w:rPr>
        <w:t xml:space="preserve"> </w:t>
      </w:r>
      <w:proofErr w:type="spellStart"/>
      <w:r>
        <w:rPr>
          <w:color w:val="000000"/>
          <w:sz w:val="28"/>
        </w:rPr>
        <w:t>комиссии</w:t>
      </w:r>
      <w:proofErr w:type="spellEnd"/>
      <w:r>
        <w:rPr>
          <w:color w:val="000000"/>
          <w:sz w:val="28"/>
        </w:rPr>
        <w:t xml:space="preserve">. </w:t>
      </w:r>
    </w:p>
    <w:p w:rsidR="00315521" w:rsidRPr="00984AF3" w:rsidRDefault="00984AF3">
      <w:pPr>
        <w:spacing w:after="0"/>
        <w:jc w:val="both"/>
        <w:rPr>
          <w:lang w:val="ru-RU"/>
        </w:rPr>
      </w:pPr>
      <w:bookmarkStart w:id="149" w:name="z154"/>
      <w:bookmarkEnd w:id="148"/>
      <w:r>
        <w:rPr>
          <w:color w:val="000000"/>
          <w:sz w:val="28"/>
        </w:rPr>
        <w:t xml:space="preserve">      </w:t>
      </w:r>
      <w:r w:rsidRPr="00984AF3">
        <w:rPr>
          <w:color w:val="000000"/>
          <w:sz w:val="28"/>
          <w:lang w:val="ru-RU"/>
        </w:rPr>
        <w:t xml:space="preserve">54. </w:t>
      </w:r>
      <w:proofErr w:type="gramStart"/>
      <w:r w:rsidRPr="00984AF3">
        <w:rPr>
          <w:color w:val="000000"/>
          <w:sz w:val="28"/>
          <w:lang w:val="ru-RU"/>
        </w:rPr>
        <w:t xml:space="preserve">Оценка и отбор лекарственных средств в Перечень проводится на наличие доказанного клинического, и (или) </w:t>
      </w:r>
      <w:proofErr w:type="spellStart"/>
      <w:r w:rsidRPr="00984AF3">
        <w:rPr>
          <w:color w:val="000000"/>
          <w:sz w:val="28"/>
          <w:lang w:val="ru-RU"/>
        </w:rPr>
        <w:t>фармакоэкономического</w:t>
      </w:r>
      <w:proofErr w:type="spellEnd"/>
      <w:r w:rsidRPr="00984AF3">
        <w:rPr>
          <w:color w:val="000000"/>
          <w:sz w:val="28"/>
          <w:lang w:val="ru-RU"/>
        </w:rPr>
        <w:t xml:space="preserve"> преимущества и (или) эквивалентности эффективности, и (или) безопасности по </w:t>
      </w:r>
      <w:r w:rsidRPr="00984AF3">
        <w:rPr>
          <w:color w:val="000000"/>
          <w:sz w:val="28"/>
          <w:lang w:val="ru-RU"/>
        </w:rPr>
        <w:lastRenderedPageBreak/>
        <w:t>сравнению с другими лекарственными средствами при лечении определенного заболевания или состояния на амбулаторно-поликлиническом уровне в условиях здравоохранения Республики Казахстан и предусматривает критическую оценку представленных заявителем данных о клинической безопасности и эффективности лекарственного средства, доказанных в мета–анализах</w:t>
      </w:r>
      <w:proofErr w:type="gramEnd"/>
      <w:r w:rsidRPr="00984AF3">
        <w:rPr>
          <w:color w:val="000000"/>
          <w:sz w:val="28"/>
          <w:lang w:val="ru-RU"/>
        </w:rPr>
        <w:t xml:space="preserve">, и (или) систематических </w:t>
      </w:r>
      <w:proofErr w:type="gramStart"/>
      <w:r w:rsidRPr="00984AF3">
        <w:rPr>
          <w:color w:val="000000"/>
          <w:sz w:val="28"/>
          <w:lang w:val="ru-RU"/>
        </w:rPr>
        <w:t>обзорах</w:t>
      </w:r>
      <w:proofErr w:type="gramEnd"/>
      <w:r w:rsidRPr="00984AF3">
        <w:rPr>
          <w:color w:val="000000"/>
          <w:sz w:val="28"/>
          <w:lang w:val="ru-RU"/>
        </w:rPr>
        <w:t xml:space="preserve">, и (или) </w:t>
      </w:r>
      <w:proofErr w:type="spellStart"/>
      <w:r w:rsidRPr="00984AF3">
        <w:rPr>
          <w:color w:val="000000"/>
          <w:sz w:val="28"/>
          <w:lang w:val="ru-RU"/>
        </w:rPr>
        <w:t>рандомизированных</w:t>
      </w:r>
      <w:proofErr w:type="spellEnd"/>
      <w:r w:rsidRPr="00984AF3">
        <w:rPr>
          <w:color w:val="000000"/>
          <w:sz w:val="28"/>
          <w:lang w:val="ru-RU"/>
        </w:rPr>
        <w:t xml:space="preserve"> контролируемых клинических исследованиях, а также экономической эффективности, представленных в </w:t>
      </w:r>
      <w:proofErr w:type="spellStart"/>
      <w:r w:rsidRPr="00984AF3">
        <w:rPr>
          <w:color w:val="000000"/>
          <w:sz w:val="28"/>
          <w:lang w:val="ru-RU"/>
        </w:rPr>
        <w:t>фармакоэкономических</w:t>
      </w:r>
      <w:proofErr w:type="spellEnd"/>
      <w:r w:rsidRPr="00984AF3">
        <w:rPr>
          <w:color w:val="000000"/>
          <w:sz w:val="28"/>
          <w:lang w:val="ru-RU"/>
        </w:rPr>
        <w:t xml:space="preserve"> исследованиях в условиях экономики Республики Казахстан.</w:t>
      </w:r>
    </w:p>
    <w:p w:rsidR="00315521" w:rsidRPr="00984AF3" w:rsidRDefault="00984AF3">
      <w:pPr>
        <w:spacing w:after="0"/>
        <w:jc w:val="both"/>
        <w:rPr>
          <w:lang w:val="ru-RU"/>
        </w:rPr>
      </w:pPr>
      <w:bookmarkStart w:id="150" w:name="z155"/>
      <w:bookmarkEnd w:id="149"/>
      <w:r w:rsidRPr="00984AF3">
        <w:rPr>
          <w:color w:val="000000"/>
          <w:sz w:val="28"/>
          <w:lang w:val="ru-RU"/>
        </w:rPr>
        <w:t xml:space="preserve"> </w:t>
      </w:r>
      <w:r>
        <w:rPr>
          <w:color w:val="000000"/>
          <w:sz w:val="28"/>
        </w:rPr>
        <w:t>     </w:t>
      </w:r>
      <w:r w:rsidRPr="00984AF3">
        <w:rPr>
          <w:color w:val="000000"/>
          <w:sz w:val="28"/>
          <w:lang w:val="ru-RU"/>
        </w:rPr>
        <w:t xml:space="preserve"> 55. Оценка и отбор лекарственных сре</w:t>
      </w:r>
      <w:proofErr w:type="gramStart"/>
      <w:r w:rsidRPr="00984AF3">
        <w:rPr>
          <w:color w:val="000000"/>
          <w:sz w:val="28"/>
          <w:lang w:val="ru-RU"/>
        </w:rPr>
        <w:t>дств в П</w:t>
      </w:r>
      <w:proofErr w:type="gramEnd"/>
      <w:r w:rsidRPr="00984AF3">
        <w:rPr>
          <w:color w:val="000000"/>
          <w:sz w:val="28"/>
          <w:lang w:val="ru-RU"/>
        </w:rPr>
        <w:t>еречень проводится по заявке в сроки согласно пунктам 44 и 45 настоящих Правил.</w:t>
      </w:r>
    </w:p>
    <w:p w:rsidR="00315521" w:rsidRPr="00984AF3" w:rsidRDefault="00984AF3">
      <w:pPr>
        <w:spacing w:after="0"/>
        <w:jc w:val="both"/>
        <w:rPr>
          <w:lang w:val="ru-RU"/>
        </w:rPr>
      </w:pPr>
      <w:bookmarkStart w:id="151" w:name="z156"/>
      <w:bookmarkEnd w:id="150"/>
      <w:r w:rsidRPr="00984AF3">
        <w:rPr>
          <w:color w:val="000000"/>
          <w:sz w:val="28"/>
          <w:lang w:val="ru-RU"/>
        </w:rPr>
        <w:t xml:space="preserve"> </w:t>
      </w:r>
      <w:r>
        <w:rPr>
          <w:color w:val="000000"/>
          <w:sz w:val="28"/>
        </w:rPr>
        <w:t>     </w:t>
      </w:r>
      <w:r w:rsidRPr="00984AF3">
        <w:rPr>
          <w:color w:val="000000"/>
          <w:sz w:val="28"/>
          <w:lang w:val="ru-RU"/>
        </w:rPr>
        <w:t xml:space="preserve"> 56. Первичный анализ заявки осуществляется в соответствии с пунктами 46, 47, 48 и 49 настоящих Правил.</w:t>
      </w:r>
    </w:p>
    <w:p w:rsidR="00315521" w:rsidRPr="00984AF3" w:rsidRDefault="00984AF3">
      <w:pPr>
        <w:spacing w:after="0"/>
        <w:jc w:val="both"/>
        <w:rPr>
          <w:lang w:val="ru-RU"/>
        </w:rPr>
      </w:pPr>
      <w:bookmarkStart w:id="152" w:name="z157"/>
      <w:bookmarkEnd w:id="151"/>
      <w:r w:rsidRPr="00984AF3">
        <w:rPr>
          <w:color w:val="000000"/>
          <w:sz w:val="28"/>
          <w:lang w:val="ru-RU"/>
        </w:rPr>
        <w:t xml:space="preserve"> </w:t>
      </w:r>
      <w:r>
        <w:rPr>
          <w:color w:val="000000"/>
          <w:sz w:val="28"/>
        </w:rPr>
        <w:t>     </w:t>
      </w:r>
      <w:r w:rsidRPr="00984AF3">
        <w:rPr>
          <w:color w:val="000000"/>
          <w:sz w:val="28"/>
          <w:lang w:val="ru-RU"/>
        </w:rPr>
        <w:t xml:space="preserve"> 57. Критическая оценка данных о клинической безопасности и эффективности лекарственного средства проводится в соответствии с пунктами 50, 51, 52 настоящих Правил.</w:t>
      </w:r>
    </w:p>
    <w:p w:rsidR="00315521" w:rsidRPr="00984AF3" w:rsidRDefault="00984AF3">
      <w:pPr>
        <w:spacing w:after="0"/>
        <w:jc w:val="both"/>
        <w:rPr>
          <w:lang w:val="ru-RU"/>
        </w:rPr>
      </w:pPr>
      <w:bookmarkStart w:id="153" w:name="z158"/>
      <w:bookmarkEnd w:id="152"/>
      <w:r>
        <w:rPr>
          <w:color w:val="000000"/>
          <w:sz w:val="28"/>
        </w:rPr>
        <w:t>     </w:t>
      </w:r>
      <w:r w:rsidRPr="00984AF3">
        <w:rPr>
          <w:color w:val="000000"/>
          <w:sz w:val="28"/>
          <w:lang w:val="ru-RU"/>
        </w:rPr>
        <w:t xml:space="preserve"> 58. Анализ экономической эффективности лекарственных сре</w:t>
      </w:r>
      <w:proofErr w:type="gramStart"/>
      <w:r w:rsidRPr="00984AF3">
        <w:rPr>
          <w:color w:val="000000"/>
          <w:sz w:val="28"/>
          <w:lang w:val="ru-RU"/>
        </w:rPr>
        <w:t>дств пр</w:t>
      </w:r>
      <w:proofErr w:type="gramEnd"/>
      <w:r w:rsidRPr="00984AF3">
        <w:rPr>
          <w:color w:val="000000"/>
          <w:sz w:val="28"/>
          <w:lang w:val="ru-RU"/>
        </w:rPr>
        <w:t xml:space="preserve">едставляет собой анализ представленных </w:t>
      </w:r>
      <w:proofErr w:type="spellStart"/>
      <w:r w:rsidRPr="00984AF3">
        <w:rPr>
          <w:color w:val="000000"/>
          <w:sz w:val="28"/>
          <w:lang w:val="ru-RU"/>
        </w:rPr>
        <w:t>фармакоэкономических</w:t>
      </w:r>
      <w:proofErr w:type="spellEnd"/>
      <w:r w:rsidRPr="00984AF3">
        <w:rPr>
          <w:color w:val="000000"/>
          <w:sz w:val="28"/>
          <w:lang w:val="ru-RU"/>
        </w:rPr>
        <w:t xml:space="preserve"> исследований и обоснованности данных по применению лекарственных средств в условиях здравоохранения Республики Казахстан.</w:t>
      </w:r>
    </w:p>
    <w:p w:rsidR="00315521" w:rsidRPr="00984AF3" w:rsidRDefault="00984AF3">
      <w:pPr>
        <w:spacing w:after="0"/>
        <w:jc w:val="both"/>
        <w:rPr>
          <w:lang w:val="ru-RU"/>
        </w:rPr>
      </w:pPr>
      <w:bookmarkStart w:id="154" w:name="z159"/>
      <w:bookmarkEnd w:id="153"/>
      <w:r>
        <w:rPr>
          <w:color w:val="000000"/>
          <w:sz w:val="28"/>
        </w:rPr>
        <w:t>     </w:t>
      </w:r>
      <w:r w:rsidRPr="00984AF3">
        <w:rPr>
          <w:color w:val="000000"/>
          <w:sz w:val="28"/>
          <w:lang w:val="ru-RU"/>
        </w:rPr>
        <w:t xml:space="preserve"> 59. </w:t>
      </w:r>
      <w:proofErr w:type="spellStart"/>
      <w:r w:rsidRPr="00984AF3">
        <w:rPr>
          <w:color w:val="000000"/>
          <w:sz w:val="28"/>
          <w:lang w:val="ru-RU"/>
        </w:rPr>
        <w:t>Фармакоэкономическое</w:t>
      </w:r>
      <w:proofErr w:type="spellEnd"/>
      <w:r w:rsidRPr="00984AF3">
        <w:rPr>
          <w:color w:val="000000"/>
          <w:sz w:val="28"/>
          <w:lang w:val="ru-RU"/>
        </w:rPr>
        <w:t xml:space="preserve"> исследование заявителя на анализ экономической эффективности лекарственных сре</w:t>
      </w:r>
      <w:proofErr w:type="gramStart"/>
      <w:r w:rsidRPr="00984AF3">
        <w:rPr>
          <w:color w:val="000000"/>
          <w:sz w:val="28"/>
          <w:lang w:val="ru-RU"/>
        </w:rPr>
        <w:t>дств пр</w:t>
      </w:r>
      <w:proofErr w:type="gramEnd"/>
      <w:r w:rsidRPr="00984AF3">
        <w:rPr>
          <w:color w:val="000000"/>
          <w:sz w:val="28"/>
          <w:lang w:val="ru-RU"/>
        </w:rPr>
        <w:t>едставляется в сравнении с лекарственными средствами, обладающими аналогичными фармакотерапевтическими действиями и показаниями к применению, являющимися стандартом лекарственной терапии определенного заболевания.</w:t>
      </w:r>
    </w:p>
    <w:p w:rsidR="00315521" w:rsidRPr="00984AF3" w:rsidRDefault="00984AF3">
      <w:pPr>
        <w:spacing w:after="0"/>
        <w:jc w:val="both"/>
        <w:rPr>
          <w:lang w:val="ru-RU"/>
        </w:rPr>
      </w:pPr>
      <w:bookmarkStart w:id="155" w:name="z160"/>
      <w:bookmarkEnd w:id="154"/>
      <w:r>
        <w:rPr>
          <w:color w:val="000000"/>
          <w:sz w:val="28"/>
        </w:rPr>
        <w:t>     </w:t>
      </w:r>
      <w:r w:rsidRPr="00984AF3">
        <w:rPr>
          <w:color w:val="000000"/>
          <w:sz w:val="28"/>
          <w:lang w:val="ru-RU"/>
        </w:rPr>
        <w:t xml:space="preserve"> 60. Экономический анализ включает анализ обоснованности выбора вида клинического исследования, выбора критериев эффективности и безопасности, обоснованности выбора объекта сравнения для проведения исследования и методов, лежащих в основе выполнения </w:t>
      </w:r>
      <w:proofErr w:type="spellStart"/>
      <w:r w:rsidRPr="00984AF3">
        <w:rPr>
          <w:color w:val="000000"/>
          <w:sz w:val="28"/>
          <w:lang w:val="ru-RU"/>
        </w:rPr>
        <w:t>фармакоэкономического</w:t>
      </w:r>
      <w:proofErr w:type="spellEnd"/>
      <w:r w:rsidRPr="00984AF3">
        <w:rPr>
          <w:color w:val="000000"/>
          <w:sz w:val="28"/>
          <w:lang w:val="ru-RU"/>
        </w:rPr>
        <w:t xml:space="preserve"> исследования с точки зрения затрат и исходов (результатов).</w:t>
      </w:r>
    </w:p>
    <w:p w:rsidR="00315521" w:rsidRPr="00984AF3" w:rsidRDefault="00984AF3">
      <w:pPr>
        <w:spacing w:after="0"/>
        <w:jc w:val="both"/>
        <w:rPr>
          <w:lang w:val="ru-RU"/>
        </w:rPr>
      </w:pPr>
      <w:bookmarkStart w:id="156" w:name="z161"/>
      <w:bookmarkEnd w:id="155"/>
      <w:r>
        <w:rPr>
          <w:color w:val="000000"/>
          <w:sz w:val="28"/>
        </w:rPr>
        <w:t>     </w:t>
      </w:r>
      <w:r w:rsidRPr="00984AF3">
        <w:rPr>
          <w:color w:val="000000"/>
          <w:sz w:val="28"/>
          <w:lang w:val="ru-RU"/>
        </w:rPr>
        <w:t xml:space="preserve"> 61. Для проверки данных, представленных в заявке сведений, в случае необходимости, осуществляется самостоятельный поиск и анализ информации о клинических и (или) </w:t>
      </w:r>
      <w:proofErr w:type="spellStart"/>
      <w:r w:rsidRPr="00984AF3">
        <w:rPr>
          <w:color w:val="000000"/>
          <w:sz w:val="28"/>
          <w:lang w:val="ru-RU"/>
        </w:rPr>
        <w:t>фармакоэкономических</w:t>
      </w:r>
      <w:proofErr w:type="spellEnd"/>
      <w:r w:rsidRPr="00984AF3">
        <w:rPr>
          <w:color w:val="000000"/>
          <w:sz w:val="28"/>
          <w:lang w:val="ru-RU"/>
        </w:rPr>
        <w:t xml:space="preserve"> исследованиях лекарственного средства.</w:t>
      </w:r>
    </w:p>
    <w:p w:rsidR="00315521" w:rsidRDefault="00984AF3">
      <w:pPr>
        <w:spacing w:after="0"/>
        <w:jc w:val="both"/>
      </w:pPr>
      <w:bookmarkStart w:id="157" w:name="z162"/>
      <w:bookmarkEnd w:id="156"/>
      <w:r w:rsidRPr="00984AF3">
        <w:rPr>
          <w:color w:val="000000"/>
          <w:sz w:val="28"/>
          <w:lang w:val="ru-RU"/>
        </w:rPr>
        <w:t xml:space="preserve"> </w:t>
      </w:r>
      <w:r>
        <w:rPr>
          <w:color w:val="000000"/>
          <w:sz w:val="28"/>
        </w:rPr>
        <w:t>     </w:t>
      </w:r>
      <w:r w:rsidRPr="00984AF3">
        <w:rPr>
          <w:color w:val="000000"/>
          <w:sz w:val="28"/>
          <w:lang w:val="ru-RU"/>
        </w:rPr>
        <w:t xml:space="preserve"> 62. </w:t>
      </w:r>
      <w:proofErr w:type="gramStart"/>
      <w:r w:rsidRPr="00984AF3">
        <w:rPr>
          <w:color w:val="000000"/>
          <w:sz w:val="28"/>
          <w:lang w:val="ru-RU"/>
        </w:rPr>
        <w:t xml:space="preserve">По результатам оценки и отбора лекарственных средств в Перечень составляется заключение на наличие доказанного клинического, и (или) </w:t>
      </w:r>
      <w:proofErr w:type="spellStart"/>
      <w:r w:rsidRPr="00984AF3">
        <w:rPr>
          <w:color w:val="000000"/>
          <w:sz w:val="28"/>
          <w:lang w:val="ru-RU"/>
        </w:rPr>
        <w:t>фармакоэкономического</w:t>
      </w:r>
      <w:proofErr w:type="spellEnd"/>
      <w:r w:rsidRPr="00984AF3">
        <w:rPr>
          <w:color w:val="000000"/>
          <w:sz w:val="28"/>
          <w:lang w:val="ru-RU"/>
        </w:rPr>
        <w:t xml:space="preserve"> преимущества и (или) эквивалентности эффективности, </w:t>
      </w:r>
      <w:r w:rsidRPr="00984AF3">
        <w:rPr>
          <w:color w:val="000000"/>
          <w:sz w:val="28"/>
          <w:lang w:val="ru-RU"/>
        </w:rPr>
        <w:lastRenderedPageBreak/>
        <w:t xml:space="preserve">и (или) безопасности по сравнению с другими лекарственными средствами при лечении определенного заболевания или состояния на амбулаторно-поликлиническом уровне в условиях здравоохранения Республики Казахстан согласно приложению </w:t>
      </w:r>
      <w:r>
        <w:rPr>
          <w:color w:val="000000"/>
          <w:sz w:val="28"/>
        </w:rPr>
        <w:t xml:space="preserve">6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которое</w:t>
      </w:r>
      <w:proofErr w:type="spellEnd"/>
      <w:r>
        <w:rPr>
          <w:color w:val="000000"/>
          <w:sz w:val="28"/>
        </w:rPr>
        <w:t xml:space="preserve"> </w:t>
      </w:r>
      <w:proofErr w:type="spellStart"/>
      <w:r>
        <w:rPr>
          <w:color w:val="000000"/>
          <w:sz w:val="28"/>
        </w:rPr>
        <w:t>направляется</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рассмотрение</w:t>
      </w:r>
      <w:proofErr w:type="spellEnd"/>
      <w:r>
        <w:rPr>
          <w:color w:val="000000"/>
          <w:sz w:val="28"/>
        </w:rPr>
        <w:t xml:space="preserve"> </w:t>
      </w:r>
      <w:proofErr w:type="spellStart"/>
      <w:r>
        <w:rPr>
          <w:color w:val="000000"/>
          <w:sz w:val="28"/>
        </w:rPr>
        <w:t>Формулярной</w:t>
      </w:r>
      <w:proofErr w:type="spellEnd"/>
      <w:r>
        <w:rPr>
          <w:color w:val="000000"/>
          <w:sz w:val="28"/>
        </w:rPr>
        <w:t xml:space="preserve"> </w:t>
      </w:r>
      <w:proofErr w:type="spellStart"/>
      <w:r>
        <w:rPr>
          <w:color w:val="000000"/>
          <w:sz w:val="28"/>
        </w:rPr>
        <w:t>комиссии</w:t>
      </w:r>
      <w:proofErr w:type="spellEnd"/>
      <w:r>
        <w:rPr>
          <w:color w:val="000000"/>
          <w:sz w:val="28"/>
        </w:rPr>
        <w:t xml:space="preserve">. </w:t>
      </w:r>
      <w:proofErr w:type="gramEnd"/>
    </w:p>
    <w:p w:rsidR="00315521" w:rsidRPr="00984AF3" w:rsidRDefault="00984AF3">
      <w:pPr>
        <w:spacing w:after="0"/>
        <w:jc w:val="both"/>
        <w:rPr>
          <w:lang w:val="ru-RU"/>
        </w:rPr>
      </w:pPr>
      <w:bookmarkStart w:id="158" w:name="z163"/>
      <w:bookmarkEnd w:id="157"/>
      <w:r>
        <w:rPr>
          <w:color w:val="000000"/>
          <w:sz w:val="28"/>
        </w:rPr>
        <w:t xml:space="preserve">      </w:t>
      </w:r>
      <w:r w:rsidRPr="00984AF3">
        <w:rPr>
          <w:color w:val="000000"/>
          <w:sz w:val="28"/>
          <w:lang w:val="ru-RU"/>
        </w:rPr>
        <w:t>63. Расходы, связанные с проведением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 xml:space="preserve">НФ и Перечень, несут заявители. В случаях отклонения или отзыва заявки заявителем после начала </w:t>
      </w:r>
      <w:proofErr w:type="spellStart"/>
      <w:r w:rsidRPr="00984AF3">
        <w:rPr>
          <w:color w:val="000000"/>
          <w:sz w:val="28"/>
          <w:lang w:val="ru-RU"/>
        </w:rPr>
        <w:t>еҰ</w:t>
      </w:r>
      <w:proofErr w:type="spellEnd"/>
      <w:r w:rsidRPr="00984AF3">
        <w:rPr>
          <w:color w:val="000000"/>
          <w:sz w:val="28"/>
          <w:lang w:val="ru-RU"/>
        </w:rPr>
        <w:t xml:space="preserve"> проведения, стоимость проведения анализа заявителю не возвращается.</w:t>
      </w:r>
    </w:p>
    <w:p w:rsidR="00315521" w:rsidRPr="00984AF3" w:rsidRDefault="00984AF3">
      <w:pPr>
        <w:spacing w:after="0"/>
        <w:jc w:val="both"/>
        <w:rPr>
          <w:lang w:val="ru-RU"/>
        </w:rPr>
      </w:pPr>
      <w:bookmarkStart w:id="159" w:name="z164"/>
      <w:bookmarkEnd w:id="158"/>
      <w:r>
        <w:rPr>
          <w:color w:val="000000"/>
          <w:sz w:val="28"/>
        </w:rPr>
        <w:t>     </w:t>
      </w:r>
      <w:r w:rsidRPr="00984AF3">
        <w:rPr>
          <w:color w:val="000000"/>
          <w:sz w:val="28"/>
          <w:lang w:val="ru-RU"/>
        </w:rPr>
        <w:t xml:space="preserve"> 64. Запросы по вопросам отбора лекарственных средств, входящих в Список основных лекарственных сре</w:t>
      </w:r>
      <w:proofErr w:type="gramStart"/>
      <w:r w:rsidRPr="00984AF3">
        <w:rPr>
          <w:color w:val="000000"/>
          <w:sz w:val="28"/>
          <w:lang w:val="ru-RU"/>
        </w:rPr>
        <w:t>дств Вс</w:t>
      </w:r>
      <w:proofErr w:type="gramEnd"/>
      <w:r w:rsidRPr="00984AF3">
        <w:rPr>
          <w:color w:val="000000"/>
          <w:sz w:val="28"/>
          <w:lang w:val="ru-RU"/>
        </w:rPr>
        <w:t>емирной организации здравоохранения, по социально значимым заболеваниям инициируются уполномоченным органом и направляются в Центр для проведения оценки и отбора лекарственных средств в КНФ и Перечень в рамках договора "Методологическая поддержка реформирования здравоохранения".</w:t>
      </w:r>
    </w:p>
    <w:p w:rsidR="00315521" w:rsidRPr="00984AF3" w:rsidRDefault="00984AF3">
      <w:pPr>
        <w:spacing w:after="0"/>
        <w:rPr>
          <w:lang w:val="ru-RU"/>
        </w:rPr>
      </w:pPr>
      <w:bookmarkStart w:id="160" w:name="z165"/>
      <w:bookmarkEnd w:id="159"/>
      <w:r w:rsidRPr="00984AF3">
        <w:rPr>
          <w:b/>
          <w:color w:val="000000"/>
          <w:lang w:val="ru-RU"/>
        </w:rPr>
        <w:t xml:space="preserve"> Параграф 4. Основные направления </w:t>
      </w:r>
      <w:proofErr w:type="gramStart"/>
      <w:r w:rsidRPr="00984AF3">
        <w:rPr>
          <w:b/>
          <w:color w:val="000000"/>
          <w:lang w:val="ru-RU"/>
        </w:rPr>
        <w:t>деятельности формулярных комиссий управлений здравоохранения регионов</w:t>
      </w:r>
      <w:proofErr w:type="gramEnd"/>
      <w:r w:rsidRPr="00984AF3">
        <w:rPr>
          <w:b/>
          <w:color w:val="000000"/>
          <w:lang w:val="ru-RU"/>
        </w:rPr>
        <w:t xml:space="preserve"> или организаций здравоохранения</w:t>
      </w:r>
    </w:p>
    <w:p w:rsidR="00315521" w:rsidRPr="00984AF3" w:rsidRDefault="00984AF3">
      <w:pPr>
        <w:spacing w:after="0"/>
        <w:jc w:val="both"/>
        <w:rPr>
          <w:lang w:val="ru-RU"/>
        </w:rPr>
      </w:pPr>
      <w:bookmarkStart w:id="161" w:name="z166"/>
      <w:bookmarkEnd w:id="160"/>
      <w:r>
        <w:rPr>
          <w:color w:val="000000"/>
          <w:sz w:val="28"/>
        </w:rPr>
        <w:t>     </w:t>
      </w:r>
      <w:r w:rsidRPr="00984AF3">
        <w:rPr>
          <w:color w:val="000000"/>
          <w:sz w:val="28"/>
          <w:lang w:val="ru-RU"/>
        </w:rPr>
        <w:t xml:space="preserve"> 65. Формулярная комиссия управления здравоохранения региона или организации здравоохранения – консультативно-совещательный орган, основной целью которого является внедрение и поддержание формулярной системы и рационального использования лекарственных средств, управление, выработка политики, а также регулирование важных аспектов закупки, отбора (назначение) и оптимизация использования лекарственных средств, используемых в соответствующем регионе или организации здравоохранения.</w:t>
      </w:r>
    </w:p>
    <w:p w:rsidR="00315521" w:rsidRPr="00984AF3" w:rsidRDefault="00984AF3">
      <w:pPr>
        <w:spacing w:after="0"/>
        <w:jc w:val="both"/>
        <w:rPr>
          <w:lang w:val="ru-RU"/>
        </w:rPr>
      </w:pPr>
      <w:bookmarkStart w:id="162" w:name="z167"/>
      <w:bookmarkEnd w:id="161"/>
      <w:r>
        <w:rPr>
          <w:color w:val="000000"/>
          <w:sz w:val="28"/>
        </w:rPr>
        <w:t>     </w:t>
      </w:r>
      <w:r w:rsidRPr="00984AF3">
        <w:rPr>
          <w:color w:val="000000"/>
          <w:sz w:val="28"/>
          <w:lang w:val="ru-RU"/>
        </w:rPr>
        <w:t xml:space="preserve"> 66. Формулярная комиссия управления здравоохранения региона создается управлением здравоохранения региона в составе представителей управления здравоохранения региона, профильных специалистов, неправительственных организаций, имеющих специальные знания в сфере обращения лекарственных средств, клинической фармакологии и доказательной медицины, с правом голоса в количестве не менее одиннадцати человек.</w:t>
      </w:r>
    </w:p>
    <w:p w:rsidR="00315521" w:rsidRPr="00984AF3" w:rsidRDefault="00984AF3">
      <w:pPr>
        <w:spacing w:after="0"/>
        <w:jc w:val="both"/>
        <w:rPr>
          <w:lang w:val="ru-RU"/>
        </w:rPr>
      </w:pPr>
      <w:bookmarkStart w:id="163" w:name="z168"/>
      <w:bookmarkEnd w:id="162"/>
      <w:r>
        <w:rPr>
          <w:color w:val="000000"/>
          <w:sz w:val="28"/>
        </w:rPr>
        <w:t>     </w:t>
      </w:r>
      <w:r w:rsidRPr="00984AF3">
        <w:rPr>
          <w:color w:val="000000"/>
          <w:sz w:val="28"/>
          <w:lang w:val="ru-RU"/>
        </w:rPr>
        <w:t xml:space="preserve"> 67. В состав формулярной комиссии организации здравоохранения входят заместитель главного врача по лечебной работе, клинический фармаколог, заведующий аптекой, заведующие отделениями и профильные специалисты, имеющие соответствующие знания в сфере обращения лекарственных средств, в клинической фармакологии и доказательной медицины, с правом голоса в количестве не менее семи человек.</w:t>
      </w:r>
    </w:p>
    <w:p w:rsidR="00315521" w:rsidRPr="00984AF3" w:rsidRDefault="00984AF3">
      <w:pPr>
        <w:spacing w:after="0"/>
        <w:jc w:val="both"/>
        <w:rPr>
          <w:lang w:val="ru-RU"/>
        </w:rPr>
      </w:pPr>
      <w:bookmarkStart w:id="164" w:name="z169"/>
      <w:bookmarkEnd w:id="163"/>
      <w:r>
        <w:rPr>
          <w:color w:val="000000"/>
          <w:sz w:val="28"/>
        </w:rPr>
        <w:t>     </w:t>
      </w:r>
      <w:r w:rsidRPr="00984AF3">
        <w:rPr>
          <w:color w:val="000000"/>
          <w:sz w:val="28"/>
          <w:lang w:val="ru-RU"/>
        </w:rPr>
        <w:t xml:space="preserve"> 68. Персональный состав и структура формулярной комиссии управления здравоохранения региона или организации здравоохранения утверждается </w:t>
      </w:r>
      <w:r w:rsidRPr="00984AF3">
        <w:rPr>
          <w:color w:val="000000"/>
          <w:sz w:val="28"/>
          <w:lang w:val="ru-RU"/>
        </w:rPr>
        <w:lastRenderedPageBreak/>
        <w:t>руководителем управления здравоохранения региона или руководителем организации здравоохранения.</w:t>
      </w:r>
    </w:p>
    <w:p w:rsidR="00315521" w:rsidRPr="00984AF3" w:rsidRDefault="00984AF3">
      <w:pPr>
        <w:spacing w:after="0"/>
        <w:jc w:val="both"/>
        <w:rPr>
          <w:lang w:val="ru-RU"/>
        </w:rPr>
      </w:pPr>
      <w:bookmarkStart w:id="165" w:name="z170"/>
      <w:bookmarkEnd w:id="164"/>
      <w:r>
        <w:rPr>
          <w:color w:val="000000"/>
          <w:sz w:val="28"/>
        </w:rPr>
        <w:t>     </w:t>
      </w:r>
      <w:r w:rsidRPr="00984AF3">
        <w:rPr>
          <w:color w:val="000000"/>
          <w:sz w:val="28"/>
          <w:lang w:val="ru-RU"/>
        </w:rPr>
        <w:t xml:space="preserve"> 69. Председатель формулярной комиссии управления здравоохранения региона или организации здравоохранения избирается из числа </w:t>
      </w:r>
      <w:proofErr w:type="gramStart"/>
      <w:r w:rsidRPr="00984AF3">
        <w:rPr>
          <w:color w:val="000000"/>
          <w:sz w:val="28"/>
          <w:lang w:val="ru-RU"/>
        </w:rPr>
        <w:t>членов формулярной комиссии управления здравоохранения региона</w:t>
      </w:r>
      <w:proofErr w:type="gramEnd"/>
      <w:r w:rsidRPr="00984AF3">
        <w:rPr>
          <w:color w:val="000000"/>
          <w:sz w:val="28"/>
          <w:lang w:val="ru-RU"/>
        </w:rPr>
        <w:t xml:space="preserve"> или организации здравоохранения.</w:t>
      </w:r>
    </w:p>
    <w:p w:rsidR="00315521" w:rsidRPr="00984AF3" w:rsidRDefault="00984AF3">
      <w:pPr>
        <w:spacing w:after="0"/>
        <w:jc w:val="both"/>
        <w:rPr>
          <w:lang w:val="ru-RU"/>
        </w:rPr>
      </w:pPr>
      <w:bookmarkStart w:id="166" w:name="z171"/>
      <w:bookmarkEnd w:id="165"/>
      <w:r>
        <w:rPr>
          <w:color w:val="000000"/>
          <w:sz w:val="28"/>
        </w:rPr>
        <w:t>     </w:t>
      </w:r>
      <w:r w:rsidRPr="00984AF3">
        <w:rPr>
          <w:color w:val="000000"/>
          <w:sz w:val="28"/>
          <w:lang w:val="ru-RU"/>
        </w:rPr>
        <w:t xml:space="preserve"> 70. Основными задачами формулярной комиссии управления здравоохранения региона или организации здравоохранения являются:</w:t>
      </w:r>
    </w:p>
    <w:p w:rsidR="00315521" w:rsidRPr="00984AF3" w:rsidRDefault="00984AF3">
      <w:pPr>
        <w:spacing w:after="0"/>
        <w:jc w:val="both"/>
        <w:rPr>
          <w:lang w:val="ru-RU"/>
        </w:rPr>
      </w:pPr>
      <w:bookmarkStart w:id="167" w:name="z172"/>
      <w:bookmarkEnd w:id="166"/>
      <w:r>
        <w:rPr>
          <w:color w:val="000000"/>
          <w:sz w:val="28"/>
        </w:rPr>
        <w:t>     </w:t>
      </w:r>
      <w:r w:rsidRPr="00984AF3">
        <w:rPr>
          <w:color w:val="000000"/>
          <w:sz w:val="28"/>
          <w:lang w:val="ru-RU"/>
        </w:rPr>
        <w:t xml:space="preserve"> 1) содействие в обеспечении населения безопасными, эффективными, качественными и доступными лекарственными средствами и медицинскими изделиями;</w:t>
      </w:r>
    </w:p>
    <w:p w:rsidR="00315521" w:rsidRPr="00984AF3" w:rsidRDefault="00984AF3">
      <w:pPr>
        <w:spacing w:after="0"/>
        <w:jc w:val="both"/>
        <w:rPr>
          <w:lang w:val="ru-RU"/>
        </w:rPr>
      </w:pPr>
      <w:bookmarkStart w:id="168" w:name="z173"/>
      <w:bookmarkEnd w:id="167"/>
      <w:r>
        <w:rPr>
          <w:color w:val="000000"/>
          <w:sz w:val="28"/>
        </w:rPr>
        <w:t>     </w:t>
      </w:r>
      <w:r w:rsidRPr="00984AF3">
        <w:rPr>
          <w:color w:val="000000"/>
          <w:sz w:val="28"/>
          <w:lang w:val="ru-RU"/>
        </w:rPr>
        <w:t xml:space="preserve"> 2) определение потребности региона, организации здравоохранения в лекарственных средствах и медицинских изделиях;</w:t>
      </w:r>
    </w:p>
    <w:p w:rsidR="00315521" w:rsidRPr="00984AF3" w:rsidRDefault="00984AF3">
      <w:pPr>
        <w:spacing w:after="0"/>
        <w:jc w:val="both"/>
        <w:rPr>
          <w:lang w:val="ru-RU"/>
        </w:rPr>
      </w:pPr>
      <w:bookmarkStart w:id="169" w:name="z174"/>
      <w:bookmarkEnd w:id="168"/>
      <w:r>
        <w:rPr>
          <w:color w:val="000000"/>
          <w:sz w:val="28"/>
        </w:rPr>
        <w:t>     </w:t>
      </w:r>
      <w:r w:rsidRPr="00984AF3">
        <w:rPr>
          <w:color w:val="000000"/>
          <w:sz w:val="28"/>
          <w:lang w:val="ru-RU"/>
        </w:rPr>
        <w:t xml:space="preserve"> 3) рациональное использование лекарственных средств;</w:t>
      </w:r>
    </w:p>
    <w:p w:rsidR="00315521" w:rsidRPr="00984AF3" w:rsidRDefault="00984AF3">
      <w:pPr>
        <w:spacing w:after="0"/>
        <w:jc w:val="both"/>
        <w:rPr>
          <w:lang w:val="ru-RU"/>
        </w:rPr>
      </w:pPr>
      <w:bookmarkStart w:id="170" w:name="z175"/>
      <w:bookmarkEnd w:id="169"/>
      <w:r>
        <w:rPr>
          <w:color w:val="000000"/>
          <w:sz w:val="28"/>
        </w:rPr>
        <w:t>     </w:t>
      </w:r>
      <w:r w:rsidRPr="00984AF3">
        <w:rPr>
          <w:color w:val="000000"/>
          <w:sz w:val="28"/>
          <w:lang w:val="ru-RU"/>
        </w:rPr>
        <w:t xml:space="preserve"> 4) оказание информационной, консультативной и методической помощи медицинскому персоналу организаций здравоохранения по вопросам связанных с использованием лекарственных средств;</w:t>
      </w:r>
    </w:p>
    <w:p w:rsidR="00315521" w:rsidRPr="00984AF3" w:rsidRDefault="00984AF3">
      <w:pPr>
        <w:spacing w:after="0"/>
        <w:jc w:val="both"/>
        <w:rPr>
          <w:lang w:val="ru-RU"/>
        </w:rPr>
      </w:pPr>
      <w:bookmarkStart w:id="171" w:name="z176"/>
      <w:bookmarkEnd w:id="170"/>
      <w:r>
        <w:rPr>
          <w:color w:val="000000"/>
          <w:sz w:val="28"/>
        </w:rPr>
        <w:t>     </w:t>
      </w:r>
      <w:r w:rsidRPr="00984AF3">
        <w:rPr>
          <w:color w:val="000000"/>
          <w:sz w:val="28"/>
          <w:lang w:val="ru-RU"/>
        </w:rPr>
        <w:t xml:space="preserve"> 5) определение потребности в образовательных программах повышения квалификации персонала по вопросам применения лекарственных препаратов, проведение образовательных программ.</w:t>
      </w:r>
    </w:p>
    <w:p w:rsidR="00315521" w:rsidRPr="00984AF3" w:rsidRDefault="00984AF3">
      <w:pPr>
        <w:spacing w:after="0"/>
        <w:jc w:val="both"/>
        <w:rPr>
          <w:lang w:val="ru-RU"/>
        </w:rPr>
      </w:pPr>
      <w:bookmarkStart w:id="172" w:name="z177"/>
      <w:bookmarkEnd w:id="171"/>
      <w:r>
        <w:rPr>
          <w:color w:val="000000"/>
          <w:sz w:val="28"/>
        </w:rPr>
        <w:t>     </w:t>
      </w:r>
      <w:r w:rsidRPr="00984AF3">
        <w:rPr>
          <w:color w:val="000000"/>
          <w:sz w:val="28"/>
          <w:lang w:val="ru-RU"/>
        </w:rPr>
        <w:t xml:space="preserve"> 71. Основными функциями Формулярной комиссии управления здравоохранения региона являются:</w:t>
      </w:r>
    </w:p>
    <w:p w:rsidR="00315521" w:rsidRPr="00984AF3" w:rsidRDefault="00984AF3">
      <w:pPr>
        <w:spacing w:after="0"/>
        <w:jc w:val="both"/>
        <w:rPr>
          <w:lang w:val="ru-RU"/>
        </w:rPr>
      </w:pPr>
      <w:bookmarkStart w:id="173" w:name="z178"/>
      <w:bookmarkEnd w:id="172"/>
      <w:r w:rsidRPr="00984AF3">
        <w:rPr>
          <w:color w:val="000000"/>
          <w:sz w:val="28"/>
          <w:lang w:val="ru-RU"/>
        </w:rPr>
        <w:t xml:space="preserve"> </w:t>
      </w:r>
      <w:r>
        <w:rPr>
          <w:color w:val="000000"/>
          <w:sz w:val="28"/>
        </w:rPr>
        <w:t>     </w:t>
      </w:r>
      <w:r w:rsidRPr="00984AF3">
        <w:rPr>
          <w:color w:val="000000"/>
          <w:sz w:val="28"/>
          <w:lang w:val="ru-RU"/>
        </w:rPr>
        <w:t xml:space="preserve"> 1) координация деятельности и оказание консультативно-методической помощи формулярным комиссиям организаций здравоохранения; </w:t>
      </w:r>
    </w:p>
    <w:p w:rsidR="00315521" w:rsidRPr="00984AF3" w:rsidRDefault="00984AF3">
      <w:pPr>
        <w:spacing w:after="0"/>
        <w:jc w:val="both"/>
        <w:rPr>
          <w:lang w:val="ru-RU"/>
        </w:rPr>
      </w:pPr>
      <w:bookmarkStart w:id="174" w:name="z179"/>
      <w:bookmarkEnd w:id="173"/>
      <w:r w:rsidRPr="00984AF3">
        <w:rPr>
          <w:color w:val="000000"/>
          <w:sz w:val="28"/>
          <w:lang w:val="ru-RU"/>
        </w:rPr>
        <w:t xml:space="preserve"> </w:t>
      </w:r>
      <w:r>
        <w:rPr>
          <w:color w:val="000000"/>
          <w:sz w:val="28"/>
        </w:rPr>
        <w:t>     </w:t>
      </w:r>
      <w:r w:rsidRPr="00984AF3">
        <w:rPr>
          <w:color w:val="000000"/>
          <w:sz w:val="28"/>
          <w:lang w:val="ru-RU"/>
        </w:rPr>
        <w:t xml:space="preserve"> 2) содействие внедрению доказательной медицины при фармакотерапии; </w:t>
      </w:r>
    </w:p>
    <w:p w:rsidR="00315521" w:rsidRPr="00984AF3" w:rsidRDefault="00984AF3">
      <w:pPr>
        <w:spacing w:after="0"/>
        <w:jc w:val="both"/>
        <w:rPr>
          <w:lang w:val="ru-RU"/>
        </w:rPr>
      </w:pPr>
      <w:bookmarkStart w:id="175" w:name="z180"/>
      <w:bookmarkEnd w:id="174"/>
      <w:r>
        <w:rPr>
          <w:color w:val="000000"/>
          <w:sz w:val="28"/>
        </w:rPr>
        <w:t>     </w:t>
      </w:r>
      <w:r w:rsidRPr="00984AF3">
        <w:rPr>
          <w:color w:val="000000"/>
          <w:sz w:val="28"/>
          <w:lang w:val="ru-RU"/>
        </w:rPr>
        <w:t xml:space="preserve"> 3) формирование сводного лекарственного формуляра региона;</w:t>
      </w:r>
    </w:p>
    <w:p w:rsidR="00315521" w:rsidRPr="00984AF3" w:rsidRDefault="00984AF3">
      <w:pPr>
        <w:spacing w:after="0"/>
        <w:jc w:val="both"/>
        <w:rPr>
          <w:lang w:val="ru-RU"/>
        </w:rPr>
      </w:pPr>
      <w:bookmarkStart w:id="176" w:name="z181"/>
      <w:bookmarkEnd w:id="175"/>
      <w:r w:rsidRPr="00984AF3">
        <w:rPr>
          <w:color w:val="000000"/>
          <w:sz w:val="28"/>
          <w:lang w:val="ru-RU"/>
        </w:rPr>
        <w:t xml:space="preserve"> </w:t>
      </w:r>
      <w:r>
        <w:rPr>
          <w:color w:val="000000"/>
          <w:sz w:val="28"/>
        </w:rPr>
        <w:t>     </w:t>
      </w:r>
      <w:r w:rsidRPr="00984AF3">
        <w:rPr>
          <w:color w:val="000000"/>
          <w:sz w:val="28"/>
          <w:lang w:val="ru-RU"/>
        </w:rPr>
        <w:t xml:space="preserve"> 4) согласование лекарственных формуляров организаций здравоохранения, за исключением ор</w:t>
      </w:r>
      <w:bookmarkStart w:id="177" w:name="_GoBack"/>
      <w:bookmarkEnd w:id="177"/>
      <w:r w:rsidRPr="00984AF3">
        <w:rPr>
          <w:color w:val="000000"/>
          <w:sz w:val="28"/>
          <w:lang w:val="ru-RU"/>
        </w:rPr>
        <w:t>ганизаций здравоохранения, находящихся в ведении уполномоченного органа и оказывающих медицинскую помощь, по результатам проведенной оценки использования лекарственных средств (АВС-</w:t>
      </w:r>
      <w:proofErr w:type="gramStart"/>
      <w:r>
        <w:rPr>
          <w:color w:val="000000"/>
          <w:sz w:val="28"/>
        </w:rPr>
        <w:t>VEN</w:t>
      </w:r>
      <w:proofErr w:type="gramEnd"/>
      <w:r w:rsidRPr="00984AF3">
        <w:rPr>
          <w:color w:val="000000"/>
          <w:sz w:val="28"/>
          <w:lang w:val="ru-RU"/>
        </w:rPr>
        <w:t xml:space="preserve"> (эй </w:t>
      </w:r>
      <w:proofErr w:type="spellStart"/>
      <w:r w:rsidRPr="00984AF3">
        <w:rPr>
          <w:color w:val="000000"/>
          <w:sz w:val="28"/>
          <w:lang w:val="ru-RU"/>
        </w:rPr>
        <w:t>би</w:t>
      </w:r>
      <w:proofErr w:type="spellEnd"/>
      <w:r w:rsidRPr="00984AF3">
        <w:rPr>
          <w:color w:val="000000"/>
          <w:sz w:val="28"/>
          <w:lang w:val="ru-RU"/>
        </w:rPr>
        <w:t xml:space="preserve"> си – ВЕН) анализа) лекарственного формуляра и анализа потребления лекарственных средств за предыдущий год в течение 1 (одного) месяца; </w:t>
      </w:r>
    </w:p>
    <w:p w:rsidR="00315521" w:rsidRPr="00984AF3" w:rsidRDefault="00984AF3">
      <w:pPr>
        <w:spacing w:after="0"/>
        <w:jc w:val="both"/>
        <w:rPr>
          <w:lang w:val="ru-RU"/>
        </w:rPr>
      </w:pPr>
      <w:bookmarkStart w:id="178" w:name="z182"/>
      <w:bookmarkEnd w:id="176"/>
      <w:r>
        <w:rPr>
          <w:color w:val="000000"/>
          <w:sz w:val="28"/>
        </w:rPr>
        <w:t>     </w:t>
      </w:r>
      <w:r w:rsidRPr="00984AF3">
        <w:rPr>
          <w:color w:val="000000"/>
          <w:sz w:val="28"/>
          <w:lang w:val="ru-RU"/>
        </w:rPr>
        <w:t xml:space="preserve"> 5) рассмотрение и согласование рекомендаций по совершенствованию системы лекарственного обеспечения;</w:t>
      </w:r>
    </w:p>
    <w:p w:rsidR="00315521" w:rsidRPr="00984AF3" w:rsidRDefault="00984AF3">
      <w:pPr>
        <w:spacing w:after="0"/>
        <w:jc w:val="both"/>
        <w:rPr>
          <w:lang w:val="ru-RU"/>
        </w:rPr>
      </w:pPr>
      <w:bookmarkStart w:id="179" w:name="z183"/>
      <w:bookmarkEnd w:id="178"/>
      <w:r w:rsidRPr="00984AF3">
        <w:rPr>
          <w:color w:val="000000"/>
          <w:sz w:val="28"/>
          <w:lang w:val="ru-RU"/>
        </w:rPr>
        <w:t xml:space="preserve"> </w:t>
      </w:r>
      <w:r>
        <w:rPr>
          <w:color w:val="000000"/>
          <w:sz w:val="28"/>
        </w:rPr>
        <w:t>     </w:t>
      </w:r>
      <w:r w:rsidRPr="00984AF3">
        <w:rPr>
          <w:color w:val="000000"/>
          <w:sz w:val="28"/>
          <w:lang w:val="ru-RU"/>
        </w:rPr>
        <w:t xml:space="preserve"> 6) согласование справочников для врачей по рациональному использованию лекарственных средств; </w:t>
      </w:r>
    </w:p>
    <w:p w:rsidR="00315521" w:rsidRPr="00984AF3" w:rsidRDefault="00984AF3">
      <w:pPr>
        <w:spacing w:after="0"/>
        <w:jc w:val="both"/>
        <w:rPr>
          <w:lang w:val="ru-RU"/>
        </w:rPr>
      </w:pPr>
      <w:bookmarkStart w:id="180" w:name="z184"/>
      <w:bookmarkEnd w:id="179"/>
      <w:r>
        <w:rPr>
          <w:color w:val="000000"/>
          <w:sz w:val="28"/>
        </w:rPr>
        <w:lastRenderedPageBreak/>
        <w:t>     </w:t>
      </w:r>
      <w:r w:rsidRPr="00984AF3">
        <w:rPr>
          <w:color w:val="000000"/>
          <w:sz w:val="28"/>
          <w:lang w:val="ru-RU"/>
        </w:rPr>
        <w:t xml:space="preserve"> 7) содействие внедрению оценки рационального использования лекарственных средств</w:t>
      </w:r>
    </w:p>
    <w:p w:rsidR="00315521" w:rsidRPr="00984AF3" w:rsidRDefault="00984AF3">
      <w:pPr>
        <w:spacing w:after="0"/>
        <w:jc w:val="both"/>
        <w:rPr>
          <w:lang w:val="ru-RU"/>
        </w:rPr>
      </w:pPr>
      <w:bookmarkStart w:id="181" w:name="z185"/>
      <w:bookmarkEnd w:id="180"/>
      <w:r>
        <w:rPr>
          <w:color w:val="000000"/>
          <w:sz w:val="28"/>
        </w:rPr>
        <w:t>     </w:t>
      </w:r>
      <w:r w:rsidRPr="00984AF3">
        <w:rPr>
          <w:color w:val="000000"/>
          <w:sz w:val="28"/>
          <w:lang w:val="ru-RU"/>
        </w:rPr>
        <w:t xml:space="preserve"> 8) содействие этическому продвижению лекарственных средств с учетом критериев Всемирной организации здравоохранения и Европейского союза;</w:t>
      </w:r>
    </w:p>
    <w:p w:rsidR="00315521" w:rsidRPr="00984AF3" w:rsidRDefault="00984AF3">
      <w:pPr>
        <w:spacing w:after="0"/>
        <w:jc w:val="both"/>
        <w:rPr>
          <w:lang w:val="ru-RU"/>
        </w:rPr>
      </w:pPr>
      <w:bookmarkStart w:id="182" w:name="z186"/>
      <w:bookmarkEnd w:id="181"/>
      <w:r w:rsidRPr="00984AF3">
        <w:rPr>
          <w:color w:val="000000"/>
          <w:sz w:val="28"/>
          <w:lang w:val="ru-RU"/>
        </w:rPr>
        <w:t xml:space="preserve"> </w:t>
      </w:r>
      <w:r>
        <w:rPr>
          <w:color w:val="000000"/>
          <w:sz w:val="28"/>
        </w:rPr>
        <w:t>     </w:t>
      </w:r>
      <w:r w:rsidRPr="00984AF3">
        <w:rPr>
          <w:color w:val="000000"/>
          <w:sz w:val="28"/>
          <w:lang w:val="ru-RU"/>
        </w:rPr>
        <w:t xml:space="preserve"> 9) оценка данных о взаимодействии и нежелательных реакциях лекарственных средств, результатов </w:t>
      </w:r>
      <w:proofErr w:type="spellStart"/>
      <w:r w:rsidRPr="00984AF3">
        <w:rPr>
          <w:color w:val="000000"/>
          <w:sz w:val="28"/>
          <w:lang w:val="ru-RU"/>
        </w:rPr>
        <w:t>фармакоэкономических</w:t>
      </w:r>
      <w:proofErr w:type="spellEnd"/>
      <w:r w:rsidRPr="00984AF3">
        <w:rPr>
          <w:color w:val="000000"/>
          <w:sz w:val="28"/>
          <w:lang w:val="ru-RU"/>
        </w:rPr>
        <w:t xml:space="preserve"> и </w:t>
      </w:r>
      <w:proofErr w:type="spellStart"/>
      <w:r w:rsidRPr="00984AF3">
        <w:rPr>
          <w:color w:val="000000"/>
          <w:sz w:val="28"/>
          <w:lang w:val="ru-RU"/>
        </w:rPr>
        <w:t>фармакоэпидемиологических</w:t>
      </w:r>
      <w:proofErr w:type="spellEnd"/>
      <w:r w:rsidRPr="00984AF3">
        <w:rPr>
          <w:color w:val="000000"/>
          <w:sz w:val="28"/>
          <w:lang w:val="ru-RU"/>
        </w:rPr>
        <w:t xml:space="preserve"> исследований; </w:t>
      </w:r>
    </w:p>
    <w:p w:rsidR="00315521" w:rsidRPr="00984AF3" w:rsidRDefault="00984AF3">
      <w:pPr>
        <w:spacing w:after="0"/>
        <w:jc w:val="both"/>
        <w:rPr>
          <w:lang w:val="ru-RU"/>
        </w:rPr>
      </w:pPr>
      <w:bookmarkStart w:id="183" w:name="z187"/>
      <w:bookmarkEnd w:id="182"/>
      <w:r>
        <w:rPr>
          <w:color w:val="000000"/>
          <w:sz w:val="28"/>
        </w:rPr>
        <w:t>     </w:t>
      </w:r>
      <w:r w:rsidRPr="00984AF3">
        <w:rPr>
          <w:color w:val="000000"/>
          <w:sz w:val="28"/>
          <w:lang w:val="ru-RU"/>
        </w:rPr>
        <w:t xml:space="preserve"> 10) рассмотрение анализов международного опыта и национальных стандартов по фармакотерапии различных заболеваний, изучение научных доказатель</w:t>
      </w:r>
      <w:proofErr w:type="gramStart"/>
      <w:r w:rsidRPr="00984AF3">
        <w:rPr>
          <w:color w:val="000000"/>
          <w:sz w:val="28"/>
          <w:lang w:val="ru-RU"/>
        </w:rPr>
        <w:t>ств кл</w:t>
      </w:r>
      <w:proofErr w:type="gramEnd"/>
      <w:r w:rsidRPr="00984AF3">
        <w:rPr>
          <w:color w:val="000000"/>
          <w:sz w:val="28"/>
          <w:lang w:val="ru-RU"/>
        </w:rPr>
        <w:t>инической и экономической эффективности;</w:t>
      </w:r>
    </w:p>
    <w:p w:rsidR="00315521" w:rsidRPr="00984AF3" w:rsidRDefault="00984AF3">
      <w:pPr>
        <w:spacing w:after="0"/>
        <w:jc w:val="both"/>
        <w:rPr>
          <w:lang w:val="ru-RU"/>
        </w:rPr>
      </w:pPr>
      <w:bookmarkStart w:id="184" w:name="z188"/>
      <w:bookmarkEnd w:id="183"/>
      <w:r>
        <w:rPr>
          <w:color w:val="000000"/>
          <w:sz w:val="28"/>
        </w:rPr>
        <w:t>     </w:t>
      </w:r>
      <w:r w:rsidRPr="00984AF3">
        <w:rPr>
          <w:color w:val="000000"/>
          <w:sz w:val="28"/>
          <w:lang w:val="ru-RU"/>
        </w:rPr>
        <w:t xml:space="preserve"> 11) рассмотрение и внесение предложений по использованию новых технологий в области здравоохранения, в том числе применения лекарственных средств;</w:t>
      </w:r>
    </w:p>
    <w:p w:rsidR="00315521" w:rsidRPr="00984AF3" w:rsidRDefault="00984AF3">
      <w:pPr>
        <w:spacing w:after="0"/>
        <w:jc w:val="both"/>
        <w:rPr>
          <w:lang w:val="ru-RU"/>
        </w:rPr>
      </w:pPr>
      <w:bookmarkStart w:id="185" w:name="z189"/>
      <w:bookmarkEnd w:id="184"/>
      <w:r>
        <w:rPr>
          <w:color w:val="000000"/>
          <w:sz w:val="28"/>
        </w:rPr>
        <w:t>     </w:t>
      </w:r>
      <w:r w:rsidRPr="00984AF3">
        <w:rPr>
          <w:color w:val="000000"/>
          <w:sz w:val="28"/>
          <w:lang w:val="ru-RU"/>
        </w:rPr>
        <w:t xml:space="preserve"> 12) рассмотрение аналоговой замены лекарственных средств;</w:t>
      </w:r>
    </w:p>
    <w:p w:rsidR="00315521" w:rsidRPr="00984AF3" w:rsidRDefault="00984AF3">
      <w:pPr>
        <w:spacing w:after="0"/>
        <w:jc w:val="both"/>
        <w:rPr>
          <w:lang w:val="ru-RU"/>
        </w:rPr>
      </w:pPr>
      <w:bookmarkStart w:id="186" w:name="z190"/>
      <w:bookmarkEnd w:id="185"/>
      <w:r>
        <w:rPr>
          <w:color w:val="000000"/>
          <w:sz w:val="28"/>
        </w:rPr>
        <w:t>     </w:t>
      </w:r>
      <w:r w:rsidRPr="00984AF3">
        <w:rPr>
          <w:color w:val="000000"/>
          <w:sz w:val="28"/>
          <w:lang w:val="ru-RU"/>
        </w:rPr>
        <w:t xml:space="preserve"> 13) участие в </w:t>
      </w:r>
      <w:proofErr w:type="gramStart"/>
      <w:r w:rsidRPr="00984AF3">
        <w:rPr>
          <w:color w:val="000000"/>
          <w:sz w:val="28"/>
          <w:lang w:val="ru-RU"/>
        </w:rPr>
        <w:t>обучениях по</w:t>
      </w:r>
      <w:proofErr w:type="gramEnd"/>
      <w:r w:rsidRPr="00984AF3">
        <w:rPr>
          <w:color w:val="000000"/>
          <w:sz w:val="28"/>
          <w:lang w:val="ru-RU"/>
        </w:rPr>
        <w:t xml:space="preserve"> рациональному использованию лекарственных средств, доказательной медицине.</w:t>
      </w:r>
    </w:p>
    <w:p w:rsidR="00315521" w:rsidRPr="00984AF3" w:rsidRDefault="00984AF3">
      <w:pPr>
        <w:spacing w:after="0"/>
        <w:jc w:val="both"/>
        <w:rPr>
          <w:lang w:val="ru-RU"/>
        </w:rPr>
      </w:pPr>
      <w:bookmarkStart w:id="187" w:name="z191"/>
      <w:bookmarkEnd w:id="186"/>
      <w:r>
        <w:rPr>
          <w:color w:val="000000"/>
          <w:sz w:val="28"/>
        </w:rPr>
        <w:t>     </w:t>
      </w:r>
      <w:r w:rsidRPr="00984AF3">
        <w:rPr>
          <w:color w:val="000000"/>
          <w:sz w:val="28"/>
          <w:lang w:val="ru-RU"/>
        </w:rPr>
        <w:t xml:space="preserve"> 72. К функциям формулярной комиссии организации здравоохранения относятся:</w:t>
      </w:r>
    </w:p>
    <w:p w:rsidR="00315521" w:rsidRPr="00984AF3" w:rsidRDefault="00984AF3">
      <w:pPr>
        <w:spacing w:after="0"/>
        <w:jc w:val="both"/>
        <w:rPr>
          <w:lang w:val="ru-RU"/>
        </w:rPr>
      </w:pPr>
      <w:bookmarkStart w:id="188" w:name="z192"/>
      <w:bookmarkEnd w:id="187"/>
      <w:r w:rsidRPr="00984AF3">
        <w:rPr>
          <w:color w:val="000000"/>
          <w:sz w:val="28"/>
          <w:lang w:val="ru-RU"/>
        </w:rPr>
        <w:t xml:space="preserve"> </w:t>
      </w:r>
      <w:r>
        <w:rPr>
          <w:color w:val="000000"/>
          <w:sz w:val="28"/>
        </w:rPr>
        <w:t>     </w:t>
      </w:r>
      <w:r w:rsidRPr="00984AF3">
        <w:rPr>
          <w:color w:val="000000"/>
          <w:sz w:val="28"/>
          <w:lang w:val="ru-RU"/>
        </w:rPr>
        <w:t xml:space="preserve"> 1) разработка лекарственного формуляра организации здравоохранения, согласно подпункту 70 пункта 1 статьи 7 Кодекса;</w:t>
      </w:r>
    </w:p>
    <w:p w:rsidR="00315521" w:rsidRPr="00984AF3" w:rsidRDefault="00984AF3">
      <w:pPr>
        <w:spacing w:after="0"/>
        <w:jc w:val="both"/>
        <w:rPr>
          <w:lang w:val="ru-RU"/>
        </w:rPr>
      </w:pPr>
      <w:bookmarkStart w:id="189" w:name="z193"/>
      <w:bookmarkEnd w:id="188"/>
      <w:r w:rsidRPr="00984AF3">
        <w:rPr>
          <w:color w:val="000000"/>
          <w:sz w:val="28"/>
          <w:lang w:val="ru-RU"/>
        </w:rPr>
        <w:t xml:space="preserve"> </w:t>
      </w:r>
      <w:r>
        <w:rPr>
          <w:color w:val="000000"/>
          <w:sz w:val="28"/>
        </w:rPr>
        <w:t>     </w:t>
      </w:r>
      <w:r w:rsidRPr="00984AF3">
        <w:rPr>
          <w:color w:val="000000"/>
          <w:sz w:val="28"/>
          <w:lang w:val="ru-RU"/>
        </w:rPr>
        <w:t xml:space="preserve"> 2) рассмотрение предложений по включению или исключению из лекарственного формуляра лекарственных средств; </w:t>
      </w:r>
    </w:p>
    <w:p w:rsidR="00315521" w:rsidRPr="00984AF3" w:rsidRDefault="00984AF3">
      <w:pPr>
        <w:spacing w:after="0"/>
        <w:jc w:val="both"/>
        <w:rPr>
          <w:lang w:val="ru-RU"/>
        </w:rPr>
      </w:pPr>
      <w:bookmarkStart w:id="190" w:name="z194"/>
      <w:bookmarkEnd w:id="189"/>
      <w:r>
        <w:rPr>
          <w:color w:val="000000"/>
          <w:sz w:val="28"/>
        </w:rPr>
        <w:t>     </w:t>
      </w:r>
      <w:r w:rsidRPr="00984AF3">
        <w:rPr>
          <w:color w:val="000000"/>
          <w:sz w:val="28"/>
          <w:lang w:val="ru-RU"/>
        </w:rPr>
        <w:t xml:space="preserve"> 3) оценка клинических данных по новым лекарственным препаратам, предложенным для применения в организации здравоохранения;</w:t>
      </w:r>
    </w:p>
    <w:p w:rsidR="00315521" w:rsidRPr="00984AF3" w:rsidRDefault="00984AF3">
      <w:pPr>
        <w:spacing w:after="0"/>
        <w:jc w:val="both"/>
        <w:rPr>
          <w:lang w:val="ru-RU"/>
        </w:rPr>
      </w:pPr>
      <w:bookmarkStart w:id="191" w:name="z195"/>
      <w:bookmarkEnd w:id="190"/>
      <w:r>
        <w:rPr>
          <w:color w:val="000000"/>
          <w:sz w:val="28"/>
        </w:rPr>
        <w:t>     </w:t>
      </w:r>
      <w:r w:rsidRPr="00984AF3">
        <w:rPr>
          <w:color w:val="000000"/>
          <w:sz w:val="28"/>
          <w:lang w:val="ru-RU"/>
        </w:rPr>
        <w:t xml:space="preserve"> 4) планирование закупа лекарственных средств и медицинских изделий, осуществляемых для данной организации;</w:t>
      </w:r>
    </w:p>
    <w:p w:rsidR="00315521" w:rsidRPr="00984AF3" w:rsidRDefault="00984AF3">
      <w:pPr>
        <w:spacing w:after="0"/>
        <w:jc w:val="both"/>
        <w:rPr>
          <w:lang w:val="ru-RU"/>
        </w:rPr>
      </w:pPr>
      <w:bookmarkStart w:id="192" w:name="z196"/>
      <w:bookmarkEnd w:id="191"/>
      <w:r>
        <w:rPr>
          <w:color w:val="000000"/>
          <w:sz w:val="28"/>
        </w:rPr>
        <w:t>     </w:t>
      </w:r>
      <w:r w:rsidRPr="00984AF3">
        <w:rPr>
          <w:color w:val="000000"/>
          <w:sz w:val="28"/>
          <w:lang w:val="ru-RU"/>
        </w:rPr>
        <w:t xml:space="preserve"> 5) организация не реже, чем 1 раз в год пересмотра лекарственного формуляра;</w:t>
      </w:r>
    </w:p>
    <w:p w:rsidR="00315521" w:rsidRPr="00984AF3" w:rsidRDefault="00984AF3">
      <w:pPr>
        <w:spacing w:after="0"/>
        <w:jc w:val="both"/>
        <w:rPr>
          <w:lang w:val="ru-RU"/>
        </w:rPr>
      </w:pPr>
      <w:bookmarkStart w:id="193" w:name="z197"/>
      <w:bookmarkEnd w:id="192"/>
      <w:r>
        <w:rPr>
          <w:color w:val="000000"/>
          <w:sz w:val="28"/>
        </w:rPr>
        <w:t>     </w:t>
      </w:r>
      <w:r w:rsidRPr="00984AF3">
        <w:rPr>
          <w:color w:val="000000"/>
          <w:sz w:val="28"/>
          <w:lang w:val="ru-RU"/>
        </w:rPr>
        <w:t xml:space="preserve"> 6) внедрение программ, обеспечивающих рациональную лекарственную терапию по умеренным и приемлемым для </w:t>
      </w:r>
      <w:proofErr w:type="gramStart"/>
      <w:r w:rsidRPr="00984AF3">
        <w:rPr>
          <w:color w:val="000000"/>
          <w:sz w:val="28"/>
          <w:lang w:val="ru-RU"/>
        </w:rPr>
        <w:t>данной</w:t>
      </w:r>
      <w:proofErr w:type="gramEnd"/>
      <w:r w:rsidRPr="00984AF3">
        <w:rPr>
          <w:color w:val="000000"/>
          <w:sz w:val="28"/>
          <w:lang w:val="ru-RU"/>
        </w:rPr>
        <w:t xml:space="preserve"> организаций здравоохранения ценам;</w:t>
      </w:r>
    </w:p>
    <w:p w:rsidR="00315521" w:rsidRPr="00984AF3" w:rsidRDefault="00984AF3">
      <w:pPr>
        <w:spacing w:after="0"/>
        <w:jc w:val="both"/>
        <w:rPr>
          <w:lang w:val="ru-RU"/>
        </w:rPr>
      </w:pPr>
      <w:bookmarkStart w:id="194" w:name="z198"/>
      <w:bookmarkEnd w:id="193"/>
      <w:r>
        <w:rPr>
          <w:color w:val="000000"/>
          <w:sz w:val="28"/>
        </w:rPr>
        <w:t>     </w:t>
      </w:r>
      <w:r w:rsidRPr="00984AF3">
        <w:rPr>
          <w:color w:val="000000"/>
          <w:sz w:val="28"/>
          <w:lang w:val="ru-RU"/>
        </w:rPr>
        <w:t xml:space="preserve"> 7) внедрение программ, (в том числе </w:t>
      </w:r>
      <w:proofErr w:type="gramStart"/>
      <w:r w:rsidRPr="00984AF3">
        <w:rPr>
          <w:color w:val="000000"/>
          <w:sz w:val="28"/>
          <w:lang w:val="ru-RU"/>
        </w:rPr>
        <w:t>обучающие</w:t>
      </w:r>
      <w:proofErr w:type="gramEnd"/>
      <w:r w:rsidRPr="00984AF3">
        <w:rPr>
          <w:color w:val="000000"/>
          <w:sz w:val="28"/>
          <w:lang w:val="ru-RU"/>
        </w:rPr>
        <w:t>) обеспечивающие безопасную и эффективную лекарственную терапию;</w:t>
      </w:r>
    </w:p>
    <w:p w:rsidR="00315521" w:rsidRPr="00984AF3" w:rsidRDefault="00984AF3">
      <w:pPr>
        <w:spacing w:after="0"/>
        <w:jc w:val="both"/>
        <w:rPr>
          <w:lang w:val="ru-RU"/>
        </w:rPr>
      </w:pPr>
      <w:bookmarkStart w:id="195" w:name="z199"/>
      <w:bookmarkEnd w:id="194"/>
      <w:r>
        <w:rPr>
          <w:color w:val="000000"/>
          <w:sz w:val="28"/>
        </w:rPr>
        <w:t>     </w:t>
      </w:r>
      <w:r w:rsidRPr="00984AF3">
        <w:rPr>
          <w:color w:val="000000"/>
          <w:sz w:val="28"/>
          <w:lang w:val="ru-RU"/>
        </w:rPr>
        <w:t xml:space="preserve"> 8) внедрение основ </w:t>
      </w:r>
      <w:proofErr w:type="spellStart"/>
      <w:r w:rsidRPr="00984AF3">
        <w:rPr>
          <w:color w:val="000000"/>
          <w:sz w:val="28"/>
          <w:lang w:val="ru-RU"/>
        </w:rPr>
        <w:t>фармакоэкономического</w:t>
      </w:r>
      <w:proofErr w:type="spellEnd"/>
      <w:r w:rsidRPr="00984AF3">
        <w:rPr>
          <w:color w:val="000000"/>
          <w:sz w:val="28"/>
          <w:lang w:val="ru-RU"/>
        </w:rPr>
        <w:t xml:space="preserve"> анализа и при необходимости организация образовательных курсов для специалистов;</w:t>
      </w:r>
    </w:p>
    <w:p w:rsidR="00315521" w:rsidRPr="00984AF3" w:rsidRDefault="00984AF3">
      <w:pPr>
        <w:spacing w:after="0"/>
        <w:jc w:val="both"/>
        <w:rPr>
          <w:lang w:val="ru-RU"/>
        </w:rPr>
      </w:pPr>
      <w:bookmarkStart w:id="196" w:name="z200"/>
      <w:bookmarkEnd w:id="195"/>
      <w:r>
        <w:rPr>
          <w:color w:val="000000"/>
          <w:sz w:val="28"/>
        </w:rPr>
        <w:lastRenderedPageBreak/>
        <w:t>     </w:t>
      </w:r>
      <w:r w:rsidRPr="00984AF3">
        <w:rPr>
          <w:color w:val="000000"/>
          <w:sz w:val="28"/>
          <w:lang w:val="ru-RU"/>
        </w:rPr>
        <w:t xml:space="preserve"> 9) рассмотрение результатов оценки рационального использования лекарственных средств и определение мер по устранению несоответствий и дальнейшему улучшению рационального использования лекарственных средств;</w:t>
      </w:r>
    </w:p>
    <w:p w:rsidR="00315521" w:rsidRPr="00984AF3" w:rsidRDefault="00984AF3">
      <w:pPr>
        <w:spacing w:after="0"/>
        <w:jc w:val="both"/>
        <w:rPr>
          <w:lang w:val="ru-RU"/>
        </w:rPr>
      </w:pPr>
      <w:bookmarkStart w:id="197" w:name="z201"/>
      <w:bookmarkEnd w:id="196"/>
      <w:r>
        <w:rPr>
          <w:color w:val="000000"/>
          <w:sz w:val="28"/>
        </w:rPr>
        <w:t>     </w:t>
      </w:r>
      <w:r w:rsidRPr="00984AF3">
        <w:rPr>
          <w:color w:val="000000"/>
          <w:sz w:val="28"/>
          <w:lang w:val="ru-RU"/>
        </w:rPr>
        <w:t xml:space="preserve"> 10) оказание консультативной, оценочной, образовательной поддержки, а также организация и планирование программ </w:t>
      </w:r>
      <w:proofErr w:type="gramStart"/>
      <w:r w:rsidRPr="00984AF3">
        <w:rPr>
          <w:color w:val="000000"/>
          <w:sz w:val="28"/>
          <w:lang w:val="ru-RU"/>
        </w:rPr>
        <w:t>обучения медицинского персонала по вопросам</w:t>
      </w:r>
      <w:proofErr w:type="gramEnd"/>
      <w:r w:rsidRPr="00984AF3">
        <w:rPr>
          <w:color w:val="000000"/>
          <w:sz w:val="28"/>
          <w:lang w:val="ru-RU"/>
        </w:rPr>
        <w:t>, связанным с использованием лекарственных средств;</w:t>
      </w:r>
    </w:p>
    <w:p w:rsidR="00315521" w:rsidRPr="00984AF3" w:rsidRDefault="00984AF3">
      <w:pPr>
        <w:spacing w:after="0"/>
        <w:jc w:val="both"/>
        <w:rPr>
          <w:lang w:val="ru-RU"/>
        </w:rPr>
      </w:pPr>
      <w:bookmarkStart w:id="198" w:name="z202"/>
      <w:bookmarkEnd w:id="197"/>
      <w:r>
        <w:rPr>
          <w:color w:val="000000"/>
          <w:sz w:val="28"/>
        </w:rPr>
        <w:t>     </w:t>
      </w:r>
      <w:r w:rsidRPr="00984AF3">
        <w:rPr>
          <w:color w:val="000000"/>
          <w:sz w:val="28"/>
          <w:lang w:val="ru-RU"/>
        </w:rPr>
        <w:t xml:space="preserve"> 11) ведение учета и отчетности по включению и исключению лекарственных средств из лекарственного формуляра.</w:t>
      </w:r>
    </w:p>
    <w:p w:rsidR="00315521" w:rsidRDefault="00984AF3">
      <w:pPr>
        <w:spacing w:after="0"/>
        <w:jc w:val="both"/>
      </w:pPr>
      <w:bookmarkStart w:id="199" w:name="z203"/>
      <w:bookmarkEnd w:id="198"/>
      <w:r>
        <w:rPr>
          <w:color w:val="000000"/>
          <w:sz w:val="28"/>
        </w:rPr>
        <w:t>     </w:t>
      </w:r>
      <w:r w:rsidRPr="00984AF3">
        <w:rPr>
          <w:color w:val="000000"/>
          <w:sz w:val="28"/>
          <w:lang w:val="ru-RU"/>
        </w:rPr>
        <w:t xml:space="preserve"> 73. Члены Формулярной комиссии управления здравоохранения региона или организации здравоохранения заполняют Декларацию по форме согласно приложению </w:t>
      </w:r>
      <w:r>
        <w:rPr>
          <w:color w:val="000000"/>
          <w:sz w:val="28"/>
        </w:rPr>
        <w:t xml:space="preserve">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315521" w:rsidRPr="00984AF3" w:rsidRDefault="00984AF3">
      <w:pPr>
        <w:spacing w:after="0"/>
        <w:jc w:val="both"/>
        <w:rPr>
          <w:lang w:val="ru-RU"/>
        </w:rPr>
      </w:pPr>
      <w:bookmarkStart w:id="200" w:name="z204"/>
      <w:bookmarkEnd w:id="199"/>
      <w:r>
        <w:rPr>
          <w:color w:val="000000"/>
          <w:sz w:val="28"/>
        </w:rPr>
        <w:t xml:space="preserve">      </w:t>
      </w:r>
      <w:r w:rsidRPr="00984AF3">
        <w:rPr>
          <w:color w:val="000000"/>
          <w:sz w:val="28"/>
          <w:lang w:val="ru-RU"/>
        </w:rPr>
        <w:t>74. Формулярная комиссия управления здравоохранения региона или организации здравоохранения работает в соответствии планом работы, утвержденным председателем формулярной комиссии управления здравоохранения региона или организации здравоохранения. Заседания проводятся не реже 1 раза в квартал и считаются правомочными, если на них присутствовало более половины членов комиссии. Решения являются принятыми, если за них проголосовало не менее двух третей членов, присутствующих на заседании.</w:t>
      </w:r>
    </w:p>
    <w:p w:rsidR="00315521" w:rsidRPr="00984AF3" w:rsidRDefault="00984AF3">
      <w:pPr>
        <w:spacing w:after="0"/>
        <w:jc w:val="both"/>
        <w:rPr>
          <w:lang w:val="ru-RU"/>
        </w:rPr>
      </w:pPr>
      <w:bookmarkStart w:id="201" w:name="z205"/>
      <w:bookmarkEnd w:id="200"/>
      <w:r w:rsidRPr="00984AF3">
        <w:rPr>
          <w:color w:val="000000"/>
          <w:sz w:val="28"/>
          <w:lang w:val="ru-RU"/>
        </w:rPr>
        <w:t xml:space="preserve"> </w:t>
      </w:r>
      <w:r>
        <w:rPr>
          <w:color w:val="000000"/>
          <w:sz w:val="28"/>
        </w:rPr>
        <w:t>     </w:t>
      </w:r>
      <w:r w:rsidRPr="00984AF3">
        <w:rPr>
          <w:color w:val="000000"/>
          <w:sz w:val="28"/>
          <w:lang w:val="ru-RU"/>
        </w:rPr>
        <w:t xml:space="preserve"> 75. Решения </w:t>
      </w:r>
      <w:proofErr w:type="gramStart"/>
      <w:r w:rsidRPr="00984AF3">
        <w:rPr>
          <w:color w:val="000000"/>
          <w:sz w:val="28"/>
          <w:lang w:val="ru-RU"/>
        </w:rPr>
        <w:t>заседания формулярной комиссии управления здравоохранения региона</w:t>
      </w:r>
      <w:proofErr w:type="gramEnd"/>
      <w:r w:rsidRPr="00984AF3">
        <w:rPr>
          <w:color w:val="000000"/>
          <w:sz w:val="28"/>
          <w:lang w:val="ru-RU"/>
        </w:rPr>
        <w:t xml:space="preserve"> и организации здравоохранения оформляются протоколом, который подписывается всеми членами формулярной комиссии управления здравоохранения региона и организации здравоохранения. </w:t>
      </w:r>
    </w:p>
    <w:p w:rsidR="00315521" w:rsidRPr="00984AF3" w:rsidRDefault="00984AF3">
      <w:pPr>
        <w:spacing w:after="0"/>
        <w:jc w:val="both"/>
        <w:rPr>
          <w:lang w:val="ru-RU"/>
        </w:rPr>
      </w:pPr>
      <w:bookmarkStart w:id="202" w:name="z206"/>
      <w:bookmarkEnd w:id="201"/>
      <w:r>
        <w:rPr>
          <w:color w:val="000000"/>
          <w:sz w:val="28"/>
        </w:rPr>
        <w:t>     </w:t>
      </w:r>
      <w:r w:rsidRPr="00984AF3">
        <w:rPr>
          <w:color w:val="000000"/>
          <w:sz w:val="28"/>
          <w:lang w:val="ru-RU"/>
        </w:rPr>
        <w:t xml:space="preserve"> 76. Протокол </w:t>
      </w:r>
      <w:proofErr w:type="gramStart"/>
      <w:r w:rsidRPr="00984AF3">
        <w:rPr>
          <w:color w:val="000000"/>
          <w:sz w:val="28"/>
          <w:lang w:val="ru-RU"/>
        </w:rPr>
        <w:t>решения формулярной комиссии управления здравоохранения региона</w:t>
      </w:r>
      <w:proofErr w:type="gramEnd"/>
      <w:r w:rsidRPr="00984AF3">
        <w:rPr>
          <w:color w:val="000000"/>
          <w:sz w:val="28"/>
          <w:lang w:val="ru-RU"/>
        </w:rPr>
        <w:t xml:space="preserve"> и организации здравоохранения размещается на </w:t>
      </w:r>
      <w:proofErr w:type="spellStart"/>
      <w:r w:rsidRPr="00984AF3">
        <w:rPr>
          <w:color w:val="000000"/>
          <w:sz w:val="28"/>
          <w:lang w:val="ru-RU"/>
        </w:rPr>
        <w:t>интернет-ресурсе</w:t>
      </w:r>
      <w:proofErr w:type="spellEnd"/>
      <w:r w:rsidRPr="00984AF3">
        <w:rPr>
          <w:color w:val="000000"/>
          <w:sz w:val="28"/>
          <w:lang w:val="ru-RU"/>
        </w:rPr>
        <w:t xml:space="preserve"> управления здравоохранения региона, организации здравоохранения по истечении 10 рабочих дней от даты проведения заседания.</w:t>
      </w:r>
    </w:p>
    <w:tbl>
      <w:tblPr>
        <w:tblW w:w="0" w:type="auto"/>
        <w:tblCellSpacing w:w="0" w:type="auto"/>
        <w:tblLook w:val="04A0" w:firstRow="1" w:lastRow="0" w:firstColumn="1" w:lastColumn="0" w:noHBand="0" w:noVBand="1"/>
      </w:tblPr>
      <w:tblGrid>
        <w:gridCol w:w="5953"/>
        <w:gridCol w:w="3824"/>
      </w:tblGrid>
      <w:tr w:rsidR="00315521" w:rsidRPr="00984AF3">
        <w:trPr>
          <w:trHeight w:val="30"/>
          <w:tblCellSpacing w:w="0" w:type="auto"/>
        </w:trPr>
        <w:tc>
          <w:tcPr>
            <w:tcW w:w="7780" w:type="dxa"/>
            <w:tcMar>
              <w:top w:w="15" w:type="dxa"/>
              <w:left w:w="15" w:type="dxa"/>
              <w:bottom w:w="15" w:type="dxa"/>
              <w:right w:w="15" w:type="dxa"/>
            </w:tcMar>
            <w:vAlign w:val="center"/>
          </w:tcPr>
          <w:bookmarkEnd w:id="202"/>
          <w:p w:rsidR="00315521" w:rsidRPr="00984AF3" w:rsidRDefault="00984AF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15521" w:rsidRPr="00984AF3" w:rsidRDefault="00984AF3">
            <w:pPr>
              <w:spacing w:after="0"/>
              <w:jc w:val="center"/>
              <w:rPr>
                <w:lang w:val="ru-RU"/>
              </w:rPr>
            </w:pPr>
            <w:r w:rsidRPr="00984AF3">
              <w:rPr>
                <w:color w:val="000000"/>
                <w:sz w:val="20"/>
                <w:lang w:val="ru-RU"/>
              </w:rPr>
              <w:t>Приложение 1</w:t>
            </w:r>
            <w:r w:rsidRPr="00984AF3">
              <w:rPr>
                <w:lang w:val="ru-RU"/>
              </w:rPr>
              <w:br/>
            </w:r>
            <w:r w:rsidRPr="00984AF3">
              <w:rPr>
                <w:color w:val="000000"/>
                <w:sz w:val="20"/>
                <w:lang w:val="ru-RU"/>
              </w:rPr>
              <w:t>к Правилам осуществления</w:t>
            </w:r>
            <w:r w:rsidRPr="00984AF3">
              <w:rPr>
                <w:lang w:val="ru-RU"/>
              </w:rPr>
              <w:br/>
            </w:r>
            <w:r w:rsidRPr="00984AF3">
              <w:rPr>
                <w:color w:val="000000"/>
                <w:sz w:val="20"/>
                <w:lang w:val="ru-RU"/>
              </w:rPr>
              <w:t>деятельности</w:t>
            </w:r>
            <w:r w:rsidRPr="00984AF3">
              <w:rPr>
                <w:lang w:val="ru-RU"/>
              </w:rPr>
              <w:br/>
            </w:r>
            <w:r w:rsidRPr="00984AF3">
              <w:rPr>
                <w:color w:val="000000"/>
                <w:sz w:val="20"/>
                <w:lang w:val="ru-RU"/>
              </w:rPr>
              <w:t>формулярной системы</w:t>
            </w:r>
          </w:p>
        </w:tc>
      </w:tr>
    </w:tbl>
    <w:p w:rsidR="00315521" w:rsidRPr="00984AF3" w:rsidRDefault="00984AF3">
      <w:pPr>
        <w:spacing w:after="0"/>
        <w:rPr>
          <w:lang w:val="ru-RU"/>
        </w:rPr>
      </w:pPr>
      <w:bookmarkStart w:id="203" w:name="z208"/>
      <w:r w:rsidRPr="00984AF3">
        <w:rPr>
          <w:b/>
          <w:color w:val="000000"/>
          <w:lang w:val="ru-RU"/>
        </w:rPr>
        <w:t xml:space="preserve"> ДЕКЛАРАЦИЯ</w:t>
      </w:r>
      <w:r w:rsidRPr="00984AF3">
        <w:rPr>
          <w:lang w:val="ru-RU"/>
        </w:rPr>
        <w:br/>
      </w:r>
      <w:r w:rsidRPr="00984AF3">
        <w:rPr>
          <w:b/>
          <w:color w:val="000000"/>
          <w:lang w:val="ru-RU"/>
        </w:rPr>
        <w:t>о раскрытии потенциального конфликта интересов члена Формулярной комиссии (приглашенного профильного эксперта)</w:t>
      </w:r>
    </w:p>
    <w:p w:rsidR="00315521" w:rsidRPr="00984AF3" w:rsidRDefault="00984AF3">
      <w:pPr>
        <w:spacing w:after="0"/>
        <w:jc w:val="both"/>
        <w:rPr>
          <w:lang w:val="ru-RU"/>
        </w:rPr>
      </w:pPr>
      <w:bookmarkStart w:id="204" w:name="z209"/>
      <w:bookmarkEnd w:id="203"/>
      <w:r>
        <w:rPr>
          <w:color w:val="000000"/>
          <w:sz w:val="28"/>
        </w:rPr>
        <w:t>     </w:t>
      </w:r>
      <w:r w:rsidRPr="00984AF3">
        <w:rPr>
          <w:color w:val="000000"/>
          <w:sz w:val="28"/>
          <w:lang w:val="ru-RU"/>
        </w:rPr>
        <w:t xml:space="preserve"> Я (Фамилия, имя, отчество (при его наличии) и должность)</w:t>
      </w:r>
    </w:p>
    <w:p w:rsidR="00315521" w:rsidRPr="00984AF3" w:rsidRDefault="00984AF3">
      <w:pPr>
        <w:spacing w:after="0"/>
        <w:jc w:val="both"/>
        <w:rPr>
          <w:lang w:val="ru-RU"/>
        </w:rPr>
      </w:pPr>
      <w:bookmarkStart w:id="205" w:name="z210"/>
      <w:bookmarkEnd w:id="204"/>
      <w:r>
        <w:rPr>
          <w:color w:val="000000"/>
          <w:sz w:val="28"/>
        </w:rPr>
        <w:t>     </w:t>
      </w:r>
      <w:r w:rsidRPr="00984AF3">
        <w:rPr>
          <w:color w:val="000000"/>
          <w:sz w:val="28"/>
          <w:lang w:val="ru-RU"/>
        </w:rPr>
        <w:t xml:space="preserve"> ______________________________________________________________</w:t>
      </w:r>
    </w:p>
    <w:p w:rsidR="00315521" w:rsidRPr="00984AF3" w:rsidRDefault="00984AF3">
      <w:pPr>
        <w:spacing w:after="0"/>
        <w:jc w:val="both"/>
        <w:rPr>
          <w:lang w:val="ru-RU"/>
        </w:rPr>
      </w:pPr>
      <w:bookmarkStart w:id="206" w:name="z211"/>
      <w:bookmarkEnd w:id="205"/>
      <w:r>
        <w:rPr>
          <w:color w:val="000000"/>
          <w:sz w:val="28"/>
        </w:rPr>
        <w:t>     </w:t>
      </w:r>
      <w:r w:rsidRPr="00984AF3">
        <w:rPr>
          <w:color w:val="000000"/>
          <w:sz w:val="28"/>
          <w:lang w:val="ru-RU"/>
        </w:rPr>
        <w:t xml:space="preserve"> _______________________по специальности _______________________ обязуюсь при осуществлении своей деятельности неукоснительно следовать требованиям Правил этического продвижения лекарственных средств и </w:t>
      </w:r>
      <w:r w:rsidRPr="00984AF3">
        <w:rPr>
          <w:color w:val="000000"/>
          <w:sz w:val="28"/>
          <w:lang w:val="ru-RU"/>
        </w:rPr>
        <w:lastRenderedPageBreak/>
        <w:t>медицинских изделий и объявляю о наличии или отсутствии следующих потенциальных конфликтов интересов:</w:t>
      </w:r>
    </w:p>
    <w:p w:rsidR="00315521" w:rsidRPr="00984AF3" w:rsidRDefault="00984AF3">
      <w:pPr>
        <w:spacing w:after="0"/>
        <w:jc w:val="both"/>
        <w:rPr>
          <w:lang w:val="ru-RU"/>
        </w:rPr>
      </w:pPr>
      <w:bookmarkStart w:id="207" w:name="z212"/>
      <w:bookmarkEnd w:id="206"/>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08" w:name="z213"/>
      <w:bookmarkEnd w:id="20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09" w:name="z214"/>
      <w:bookmarkEnd w:id="208"/>
      <w:r>
        <w:rPr>
          <w:color w:val="000000"/>
          <w:sz w:val="28"/>
        </w:rPr>
        <w:t>     </w:t>
      </w:r>
      <w:r w:rsidRPr="00984AF3">
        <w:rPr>
          <w:color w:val="000000"/>
          <w:sz w:val="28"/>
          <w:lang w:val="ru-RU"/>
        </w:rPr>
        <w:t xml:space="preserve"> Я владею (полностью или частично, в виде акций или как совладелец патента) производством лекарственных средств, медицинских изделий, аптеками или дистрибьюторскими фармацевтическими предприятиями, организациями здравоохранения (если да, то указать название)</w:t>
      </w:r>
    </w:p>
    <w:p w:rsidR="00315521" w:rsidRPr="00984AF3" w:rsidRDefault="00984AF3">
      <w:pPr>
        <w:spacing w:after="0"/>
        <w:jc w:val="both"/>
        <w:rPr>
          <w:lang w:val="ru-RU"/>
        </w:rPr>
      </w:pPr>
      <w:bookmarkStart w:id="210" w:name="z215"/>
      <w:bookmarkEnd w:id="20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11" w:name="z216"/>
      <w:bookmarkEnd w:id="21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12" w:name="z217"/>
      <w:bookmarkEnd w:id="21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13" w:name="z218"/>
      <w:bookmarkEnd w:id="212"/>
      <w:r>
        <w:rPr>
          <w:color w:val="000000"/>
          <w:sz w:val="28"/>
        </w:rPr>
        <w:t>     </w:t>
      </w:r>
      <w:r w:rsidRPr="00984AF3">
        <w:rPr>
          <w:color w:val="000000"/>
          <w:sz w:val="28"/>
          <w:lang w:val="ru-RU"/>
        </w:rPr>
        <w:t xml:space="preserve"> Я вхожу в органы управления (наблюдательные совет, совет директоров, другие органы управления) производств лекарственных средств, медицинских изделий, аптек или дистрибьюторских предприятий, организаций здравоохранения, страховых организаций, занимающихся медицинским страхованием (если да, то указать название)</w:t>
      </w:r>
    </w:p>
    <w:p w:rsidR="00315521" w:rsidRPr="00984AF3" w:rsidRDefault="00984AF3">
      <w:pPr>
        <w:spacing w:after="0"/>
        <w:jc w:val="both"/>
        <w:rPr>
          <w:lang w:val="ru-RU"/>
        </w:rPr>
      </w:pPr>
      <w:bookmarkStart w:id="214" w:name="z219"/>
      <w:bookmarkEnd w:id="21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15" w:name="z220"/>
      <w:bookmarkEnd w:id="21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16" w:name="z221"/>
      <w:bookmarkEnd w:id="215"/>
      <w:r>
        <w:rPr>
          <w:color w:val="000000"/>
          <w:sz w:val="28"/>
        </w:rPr>
        <w:t>     </w:t>
      </w:r>
      <w:r w:rsidRPr="00984AF3">
        <w:rPr>
          <w:color w:val="000000"/>
          <w:sz w:val="28"/>
          <w:lang w:val="ru-RU"/>
        </w:rPr>
        <w:t xml:space="preserve"> </w:t>
      </w:r>
      <w:proofErr w:type="gramStart"/>
      <w:r w:rsidRPr="00984AF3">
        <w:rPr>
          <w:color w:val="000000"/>
          <w:sz w:val="28"/>
          <w:lang w:val="ru-RU"/>
        </w:rPr>
        <w:t xml:space="preserve">Я в течение последних трех лет получал оплату за прочитанные лекции или другие образовательные программы или получал прямую финансовую поддержку для проведения отдыха или профессиональных поездок, в том числе на конференции (исключая опосредованную спонсорскую помощь, через общественные организации, в которых я состою, место работы) от компаний, производящих лекарственные средства, медицинские изделия, другие препараты, в том числе </w:t>
      </w:r>
      <w:proofErr w:type="spellStart"/>
      <w:r w:rsidRPr="00984AF3">
        <w:rPr>
          <w:color w:val="000000"/>
          <w:sz w:val="28"/>
          <w:lang w:val="ru-RU"/>
        </w:rPr>
        <w:t>БАДы</w:t>
      </w:r>
      <w:proofErr w:type="spellEnd"/>
      <w:r w:rsidRPr="00984AF3">
        <w:rPr>
          <w:color w:val="000000"/>
          <w:sz w:val="28"/>
          <w:lang w:val="ru-RU"/>
        </w:rPr>
        <w:t>, гомеопатические препараты (если</w:t>
      </w:r>
      <w:proofErr w:type="gramEnd"/>
      <w:r w:rsidRPr="00984AF3">
        <w:rPr>
          <w:color w:val="000000"/>
          <w:sz w:val="28"/>
          <w:lang w:val="ru-RU"/>
        </w:rPr>
        <w:t xml:space="preserve"> да, то указать, что именно)</w:t>
      </w:r>
    </w:p>
    <w:p w:rsidR="00315521" w:rsidRPr="00984AF3" w:rsidRDefault="00984AF3">
      <w:pPr>
        <w:spacing w:after="0"/>
        <w:jc w:val="both"/>
        <w:rPr>
          <w:lang w:val="ru-RU"/>
        </w:rPr>
      </w:pPr>
      <w:bookmarkStart w:id="217" w:name="z222"/>
      <w:bookmarkEnd w:id="216"/>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18" w:name="z223"/>
      <w:bookmarkEnd w:id="21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19" w:name="z224"/>
      <w:bookmarkEnd w:id="218"/>
      <w:r>
        <w:rPr>
          <w:color w:val="000000"/>
          <w:sz w:val="28"/>
        </w:rPr>
        <w:lastRenderedPageBreak/>
        <w:t>     </w:t>
      </w:r>
      <w:r w:rsidRPr="00984AF3">
        <w:rPr>
          <w:color w:val="000000"/>
          <w:sz w:val="28"/>
          <w:lang w:val="ru-RU"/>
        </w:rPr>
        <w:t xml:space="preserve"> Я предоставлял в течение последних трех лет услуги компаниям, производящим лекарственные средства, медицинские изделия, другие препараты, в том числе </w:t>
      </w:r>
      <w:proofErr w:type="spellStart"/>
      <w:r w:rsidRPr="00984AF3">
        <w:rPr>
          <w:color w:val="000000"/>
          <w:sz w:val="28"/>
          <w:lang w:val="ru-RU"/>
        </w:rPr>
        <w:t>БАДы</w:t>
      </w:r>
      <w:proofErr w:type="spellEnd"/>
      <w:r w:rsidRPr="00984AF3">
        <w:rPr>
          <w:color w:val="000000"/>
          <w:sz w:val="28"/>
          <w:lang w:val="ru-RU"/>
        </w:rPr>
        <w:t>, гомеопатические препараты (указываются услуги платного характера, в том числе прямые исследовательские контракты) (если да, то указать что именно и каким компаниям)</w:t>
      </w:r>
    </w:p>
    <w:p w:rsidR="00315521" w:rsidRPr="00984AF3" w:rsidRDefault="00984AF3">
      <w:pPr>
        <w:spacing w:after="0"/>
        <w:jc w:val="both"/>
        <w:rPr>
          <w:lang w:val="ru-RU"/>
        </w:rPr>
      </w:pPr>
      <w:bookmarkStart w:id="220" w:name="z225"/>
      <w:bookmarkEnd w:id="21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21" w:name="z226"/>
      <w:bookmarkEnd w:id="22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22" w:name="z227"/>
      <w:bookmarkEnd w:id="221"/>
      <w:r>
        <w:rPr>
          <w:color w:val="000000"/>
          <w:sz w:val="28"/>
        </w:rPr>
        <w:t>     </w:t>
      </w:r>
      <w:r w:rsidRPr="00984AF3">
        <w:rPr>
          <w:color w:val="000000"/>
          <w:sz w:val="28"/>
          <w:lang w:val="ru-RU"/>
        </w:rPr>
        <w:t xml:space="preserve"> Я не имею других потенциальных конфликтов интересов, понимаю политику в части этического продвижения лекарственных средств и медицинских изделий.</w:t>
      </w:r>
    </w:p>
    <w:p w:rsidR="00315521" w:rsidRPr="00984AF3" w:rsidRDefault="00984AF3">
      <w:pPr>
        <w:spacing w:after="0"/>
        <w:jc w:val="both"/>
        <w:rPr>
          <w:lang w:val="ru-RU"/>
        </w:rPr>
      </w:pPr>
      <w:bookmarkStart w:id="223" w:name="z228"/>
      <w:bookmarkEnd w:id="222"/>
      <w:r>
        <w:rPr>
          <w:color w:val="000000"/>
          <w:sz w:val="28"/>
        </w:rPr>
        <w:t>     </w:t>
      </w:r>
      <w:r w:rsidRPr="00984AF3">
        <w:rPr>
          <w:color w:val="000000"/>
          <w:sz w:val="28"/>
          <w:lang w:val="ru-RU"/>
        </w:rPr>
        <w:t xml:space="preserve"> Я беру полную ответственность за достоверность информации при заполнении данной Декларации.</w:t>
      </w:r>
    </w:p>
    <w:p w:rsidR="00315521" w:rsidRDefault="00984AF3">
      <w:pPr>
        <w:spacing w:after="0"/>
        <w:jc w:val="both"/>
      </w:pPr>
      <w:bookmarkStart w:id="224" w:name="z229"/>
      <w:bookmarkEnd w:id="223"/>
      <w:r>
        <w:rPr>
          <w:color w:val="000000"/>
          <w:sz w:val="28"/>
        </w:rPr>
        <w:t>     </w:t>
      </w:r>
      <w:r w:rsidRPr="00984AF3">
        <w:rPr>
          <w:color w:val="000000"/>
          <w:sz w:val="28"/>
          <w:lang w:val="ru-RU"/>
        </w:rPr>
        <w:t xml:space="preserve"> </w:t>
      </w:r>
      <w:proofErr w:type="spellStart"/>
      <w:r>
        <w:rPr>
          <w:color w:val="000000"/>
          <w:sz w:val="28"/>
        </w:rPr>
        <w:t>Дата</w:t>
      </w:r>
      <w:proofErr w:type="spellEnd"/>
      <w:r>
        <w:rPr>
          <w:color w:val="000000"/>
          <w:sz w:val="28"/>
        </w:rPr>
        <w:t xml:space="preserve"> ____________ </w:t>
      </w:r>
      <w:proofErr w:type="spellStart"/>
      <w:r>
        <w:rPr>
          <w:color w:val="000000"/>
          <w:sz w:val="28"/>
        </w:rPr>
        <w:t>Подпись</w:t>
      </w:r>
      <w:proofErr w:type="spellEnd"/>
      <w:r>
        <w:rPr>
          <w:color w:val="000000"/>
          <w:sz w:val="28"/>
        </w:rPr>
        <w:t xml:space="preserve"> __________</w:t>
      </w:r>
    </w:p>
    <w:tbl>
      <w:tblPr>
        <w:tblW w:w="0" w:type="auto"/>
        <w:tblCellSpacing w:w="0" w:type="auto"/>
        <w:tblLook w:val="04A0" w:firstRow="1" w:lastRow="0" w:firstColumn="1" w:lastColumn="0" w:noHBand="0" w:noVBand="1"/>
      </w:tblPr>
      <w:tblGrid>
        <w:gridCol w:w="5953"/>
        <w:gridCol w:w="3824"/>
      </w:tblGrid>
      <w:tr w:rsidR="00315521" w:rsidRPr="00984AF3">
        <w:trPr>
          <w:trHeight w:val="30"/>
          <w:tblCellSpacing w:w="0" w:type="auto"/>
        </w:trPr>
        <w:tc>
          <w:tcPr>
            <w:tcW w:w="7780" w:type="dxa"/>
            <w:tcMar>
              <w:top w:w="15" w:type="dxa"/>
              <w:left w:w="15" w:type="dxa"/>
              <w:bottom w:w="15" w:type="dxa"/>
              <w:right w:w="15" w:type="dxa"/>
            </w:tcMar>
            <w:vAlign w:val="center"/>
          </w:tcPr>
          <w:bookmarkEnd w:id="224"/>
          <w:p w:rsidR="00315521" w:rsidRDefault="00984AF3">
            <w:pPr>
              <w:spacing w:after="0"/>
              <w:jc w:val="center"/>
            </w:pPr>
            <w:r>
              <w:rPr>
                <w:color w:val="000000"/>
                <w:sz w:val="20"/>
              </w:rPr>
              <w:t> </w:t>
            </w:r>
          </w:p>
        </w:tc>
        <w:tc>
          <w:tcPr>
            <w:tcW w:w="4600" w:type="dxa"/>
            <w:tcMar>
              <w:top w:w="15" w:type="dxa"/>
              <w:left w:w="15" w:type="dxa"/>
              <w:bottom w:w="15" w:type="dxa"/>
              <w:right w:w="15" w:type="dxa"/>
            </w:tcMar>
            <w:vAlign w:val="center"/>
          </w:tcPr>
          <w:p w:rsidR="00315521" w:rsidRPr="00984AF3" w:rsidRDefault="00984AF3">
            <w:pPr>
              <w:spacing w:after="0"/>
              <w:jc w:val="center"/>
              <w:rPr>
                <w:lang w:val="ru-RU"/>
              </w:rPr>
            </w:pPr>
            <w:r w:rsidRPr="00984AF3">
              <w:rPr>
                <w:color w:val="000000"/>
                <w:sz w:val="20"/>
                <w:lang w:val="ru-RU"/>
              </w:rPr>
              <w:t>Приложение 2</w:t>
            </w:r>
            <w:r w:rsidRPr="00984AF3">
              <w:rPr>
                <w:lang w:val="ru-RU"/>
              </w:rPr>
              <w:br/>
            </w:r>
            <w:r w:rsidRPr="00984AF3">
              <w:rPr>
                <w:color w:val="000000"/>
                <w:sz w:val="20"/>
                <w:lang w:val="ru-RU"/>
              </w:rPr>
              <w:t>к Правилам осуществления</w:t>
            </w:r>
            <w:r w:rsidRPr="00984AF3">
              <w:rPr>
                <w:lang w:val="ru-RU"/>
              </w:rPr>
              <w:br/>
            </w:r>
            <w:r w:rsidRPr="00984AF3">
              <w:rPr>
                <w:color w:val="000000"/>
                <w:sz w:val="20"/>
                <w:lang w:val="ru-RU"/>
              </w:rPr>
              <w:t>деятельности</w:t>
            </w:r>
            <w:r w:rsidRPr="00984AF3">
              <w:rPr>
                <w:lang w:val="ru-RU"/>
              </w:rPr>
              <w:br/>
            </w:r>
            <w:r w:rsidRPr="00984AF3">
              <w:rPr>
                <w:color w:val="000000"/>
                <w:sz w:val="20"/>
                <w:lang w:val="ru-RU"/>
              </w:rPr>
              <w:t>формулярной системы</w:t>
            </w:r>
          </w:p>
        </w:tc>
      </w:tr>
    </w:tbl>
    <w:p w:rsidR="00315521" w:rsidRPr="00984AF3" w:rsidRDefault="00984AF3">
      <w:pPr>
        <w:spacing w:after="0"/>
        <w:rPr>
          <w:lang w:val="ru-RU"/>
        </w:rPr>
      </w:pPr>
      <w:bookmarkStart w:id="225" w:name="z231"/>
      <w:r w:rsidRPr="00984AF3">
        <w:rPr>
          <w:b/>
          <w:color w:val="000000"/>
          <w:lang w:val="ru-RU"/>
        </w:rPr>
        <w:t xml:space="preserve"> ЗАЯВКА</w:t>
      </w:r>
      <w:r w:rsidRPr="00984AF3">
        <w:rPr>
          <w:lang w:val="ru-RU"/>
        </w:rPr>
        <w:br/>
      </w:r>
      <w:r w:rsidRPr="00984AF3">
        <w:rPr>
          <w:b/>
          <w:color w:val="000000"/>
          <w:lang w:val="ru-RU"/>
        </w:rPr>
        <w:t>на проведение оценки и отбора лекарственных сре</w:t>
      </w:r>
      <w:proofErr w:type="gramStart"/>
      <w:r w:rsidRPr="00984AF3">
        <w:rPr>
          <w:b/>
          <w:color w:val="000000"/>
          <w:lang w:val="ru-RU"/>
        </w:rPr>
        <w:t>дств в К</w:t>
      </w:r>
      <w:proofErr w:type="gramEnd"/>
      <w:r w:rsidRPr="00984AF3">
        <w:rPr>
          <w:b/>
          <w:color w:val="000000"/>
          <w:lang w:val="ru-RU"/>
        </w:rPr>
        <w:t>азахстанский национальный лекарственный формуляр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p w:rsidR="00315521" w:rsidRPr="00984AF3" w:rsidRDefault="00984AF3">
      <w:pPr>
        <w:spacing w:after="0"/>
        <w:jc w:val="both"/>
        <w:rPr>
          <w:lang w:val="ru-RU"/>
        </w:rPr>
      </w:pPr>
      <w:bookmarkStart w:id="226" w:name="z232"/>
      <w:bookmarkEnd w:id="225"/>
      <w:r>
        <w:rPr>
          <w:color w:val="000000"/>
          <w:sz w:val="28"/>
        </w:rPr>
        <w:t>     </w:t>
      </w:r>
      <w:r w:rsidRPr="00984AF3">
        <w:rPr>
          <w:color w:val="000000"/>
          <w:sz w:val="28"/>
          <w:lang w:val="ru-RU"/>
        </w:rPr>
        <w:t xml:space="preserve"> 1. Настоящая заявка предназначена для проведения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азахстанский национальный лекарственный формуляр (далее – КНФ)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w:t>
      </w:r>
    </w:p>
    <w:p w:rsidR="00315521" w:rsidRPr="00984AF3" w:rsidRDefault="00984AF3">
      <w:pPr>
        <w:spacing w:after="0"/>
        <w:jc w:val="both"/>
        <w:rPr>
          <w:lang w:val="ru-RU"/>
        </w:rPr>
      </w:pPr>
      <w:bookmarkStart w:id="227" w:name="z233"/>
      <w:bookmarkEnd w:id="226"/>
      <w:r>
        <w:rPr>
          <w:color w:val="000000"/>
          <w:sz w:val="28"/>
        </w:rPr>
        <w:t>     </w:t>
      </w:r>
      <w:r w:rsidRPr="00984AF3">
        <w:rPr>
          <w:color w:val="000000"/>
          <w:sz w:val="28"/>
          <w:lang w:val="ru-RU"/>
        </w:rPr>
        <w:t xml:space="preserve"> 2. Информация о заявителе:</w:t>
      </w:r>
    </w:p>
    <w:p w:rsidR="00315521" w:rsidRPr="00984AF3" w:rsidRDefault="00984AF3">
      <w:pPr>
        <w:spacing w:after="0"/>
        <w:jc w:val="both"/>
        <w:rPr>
          <w:lang w:val="ru-RU"/>
        </w:rPr>
      </w:pPr>
      <w:bookmarkStart w:id="228" w:name="z234"/>
      <w:bookmarkEnd w:id="227"/>
      <w:r>
        <w:rPr>
          <w:color w:val="000000"/>
          <w:sz w:val="28"/>
        </w:rPr>
        <w:t>     </w:t>
      </w:r>
      <w:r w:rsidRPr="00984AF3">
        <w:rPr>
          <w:color w:val="000000"/>
          <w:sz w:val="28"/>
          <w:lang w:val="ru-RU"/>
        </w:rPr>
        <w:t xml:space="preserve"> 2.1 наименование организации</w:t>
      </w:r>
      <w:proofErr w:type="gramStart"/>
      <w:r w:rsidRPr="00984AF3">
        <w:rPr>
          <w:color w:val="000000"/>
          <w:sz w:val="28"/>
          <w:lang w:val="ru-RU"/>
        </w:rPr>
        <w:t>_____________________________________</w:t>
      </w:r>
      <w:proofErr w:type="gramEnd"/>
    </w:p>
    <w:p w:rsidR="00315521" w:rsidRPr="00984AF3" w:rsidRDefault="00984AF3">
      <w:pPr>
        <w:spacing w:after="0"/>
        <w:jc w:val="both"/>
        <w:rPr>
          <w:lang w:val="ru-RU"/>
        </w:rPr>
      </w:pPr>
      <w:bookmarkStart w:id="229" w:name="z235"/>
      <w:bookmarkEnd w:id="22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30" w:name="z236"/>
      <w:bookmarkEnd w:id="229"/>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(на государственном, русском, английском языках)</w:t>
      </w:r>
    </w:p>
    <w:p w:rsidR="00315521" w:rsidRPr="00984AF3" w:rsidRDefault="00984AF3">
      <w:pPr>
        <w:spacing w:after="0"/>
        <w:jc w:val="both"/>
        <w:rPr>
          <w:lang w:val="ru-RU"/>
        </w:rPr>
      </w:pPr>
      <w:bookmarkStart w:id="231" w:name="z237"/>
      <w:bookmarkEnd w:id="230"/>
      <w:r>
        <w:rPr>
          <w:color w:val="000000"/>
          <w:sz w:val="28"/>
        </w:rPr>
        <w:t>     </w:t>
      </w:r>
      <w:r w:rsidRPr="00984AF3">
        <w:rPr>
          <w:color w:val="000000"/>
          <w:sz w:val="28"/>
          <w:lang w:val="ru-RU"/>
        </w:rPr>
        <w:t xml:space="preserve"> 2.2. ответственное лицо, должность ______________________________;</w:t>
      </w:r>
    </w:p>
    <w:p w:rsidR="00315521" w:rsidRPr="00984AF3" w:rsidRDefault="00984AF3">
      <w:pPr>
        <w:spacing w:after="0"/>
        <w:jc w:val="both"/>
        <w:rPr>
          <w:lang w:val="ru-RU"/>
        </w:rPr>
      </w:pPr>
      <w:bookmarkStart w:id="232" w:name="z238"/>
      <w:bookmarkEnd w:id="231"/>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proofErr w:type="gramStart"/>
      <w:r w:rsidRPr="00984AF3">
        <w:rPr>
          <w:color w:val="000000"/>
          <w:sz w:val="28"/>
          <w:lang w:val="ru-RU"/>
        </w:rPr>
        <w:t>(Фамилия, имя, отчество (при наличии), должность, телефон,</w:t>
      </w:r>
      <w:proofErr w:type="gramEnd"/>
    </w:p>
    <w:p w:rsidR="00315521" w:rsidRPr="00984AF3" w:rsidRDefault="00984AF3">
      <w:pPr>
        <w:spacing w:after="0"/>
        <w:jc w:val="both"/>
        <w:rPr>
          <w:lang w:val="ru-RU"/>
        </w:rPr>
      </w:pPr>
      <w:bookmarkStart w:id="233" w:name="z239"/>
      <w:bookmarkEnd w:id="232"/>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электронная почта)</w:t>
      </w:r>
    </w:p>
    <w:p w:rsidR="00315521" w:rsidRPr="00984AF3" w:rsidRDefault="00984AF3">
      <w:pPr>
        <w:spacing w:after="0"/>
        <w:jc w:val="both"/>
        <w:rPr>
          <w:lang w:val="ru-RU"/>
        </w:rPr>
      </w:pPr>
      <w:bookmarkStart w:id="234" w:name="z240"/>
      <w:bookmarkEnd w:id="233"/>
      <w:r>
        <w:rPr>
          <w:color w:val="000000"/>
          <w:sz w:val="28"/>
        </w:rPr>
        <w:t>     </w:t>
      </w:r>
      <w:r w:rsidRPr="00984AF3">
        <w:rPr>
          <w:color w:val="000000"/>
          <w:sz w:val="28"/>
          <w:lang w:val="ru-RU"/>
        </w:rPr>
        <w:t xml:space="preserve"> 2.3 адрес (место нахождения) ______________________________________</w:t>
      </w:r>
    </w:p>
    <w:p w:rsidR="00315521" w:rsidRPr="00984AF3" w:rsidRDefault="00984AF3">
      <w:pPr>
        <w:spacing w:after="0"/>
        <w:jc w:val="both"/>
        <w:rPr>
          <w:lang w:val="ru-RU"/>
        </w:rPr>
      </w:pPr>
      <w:bookmarkStart w:id="235" w:name="z241"/>
      <w:bookmarkEnd w:id="234"/>
      <w:r>
        <w:rPr>
          <w:color w:val="000000"/>
          <w:sz w:val="28"/>
        </w:rPr>
        <w:lastRenderedPageBreak/>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36" w:name="z242"/>
      <w:bookmarkEnd w:id="235"/>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(юридический адрес, фактический адрес)</w:t>
      </w:r>
    </w:p>
    <w:p w:rsidR="00315521" w:rsidRPr="00984AF3" w:rsidRDefault="00984AF3">
      <w:pPr>
        <w:spacing w:after="0"/>
        <w:jc w:val="both"/>
        <w:rPr>
          <w:lang w:val="ru-RU"/>
        </w:rPr>
      </w:pPr>
      <w:bookmarkStart w:id="237" w:name="z243"/>
      <w:bookmarkEnd w:id="236"/>
      <w:r w:rsidRPr="00984AF3">
        <w:rPr>
          <w:color w:val="000000"/>
          <w:sz w:val="28"/>
          <w:lang w:val="ru-RU"/>
        </w:rPr>
        <w:t xml:space="preserve"> </w:t>
      </w:r>
      <w:r>
        <w:rPr>
          <w:color w:val="000000"/>
          <w:sz w:val="28"/>
        </w:rPr>
        <w:t>     </w:t>
      </w:r>
      <w:r w:rsidRPr="00984AF3">
        <w:rPr>
          <w:color w:val="000000"/>
          <w:sz w:val="28"/>
          <w:lang w:val="ru-RU"/>
        </w:rPr>
        <w:t xml:space="preserve"> телефон (факс)__________________________________________________; </w:t>
      </w:r>
    </w:p>
    <w:p w:rsidR="00315521" w:rsidRPr="00984AF3" w:rsidRDefault="00984AF3">
      <w:pPr>
        <w:spacing w:after="0"/>
        <w:jc w:val="both"/>
        <w:rPr>
          <w:lang w:val="ru-RU"/>
        </w:rPr>
      </w:pPr>
      <w:bookmarkStart w:id="238" w:name="z244"/>
      <w:bookmarkEnd w:id="237"/>
      <w:r>
        <w:rPr>
          <w:color w:val="000000"/>
          <w:sz w:val="28"/>
        </w:rPr>
        <w:t>     </w:t>
      </w:r>
      <w:r w:rsidRPr="00984AF3">
        <w:rPr>
          <w:color w:val="000000"/>
          <w:sz w:val="28"/>
          <w:lang w:val="ru-RU"/>
        </w:rPr>
        <w:t xml:space="preserve"> электронная почта_______________________________________________.</w:t>
      </w:r>
    </w:p>
    <w:p w:rsidR="00315521" w:rsidRPr="00984AF3" w:rsidRDefault="00984AF3">
      <w:pPr>
        <w:spacing w:after="0"/>
        <w:jc w:val="both"/>
        <w:rPr>
          <w:lang w:val="ru-RU"/>
        </w:rPr>
      </w:pPr>
      <w:bookmarkStart w:id="239" w:name="z245"/>
      <w:bookmarkEnd w:id="238"/>
      <w:r>
        <w:rPr>
          <w:color w:val="000000"/>
          <w:sz w:val="28"/>
        </w:rPr>
        <w:t>     </w:t>
      </w:r>
      <w:r w:rsidRPr="00984AF3">
        <w:rPr>
          <w:color w:val="000000"/>
          <w:sz w:val="28"/>
          <w:lang w:val="ru-RU"/>
        </w:rPr>
        <w:t xml:space="preserve"> 3. Информация о лекарственном средстве:</w:t>
      </w:r>
    </w:p>
    <w:p w:rsidR="00315521" w:rsidRPr="00984AF3" w:rsidRDefault="00984AF3">
      <w:pPr>
        <w:spacing w:after="0"/>
        <w:jc w:val="both"/>
        <w:rPr>
          <w:lang w:val="ru-RU"/>
        </w:rPr>
      </w:pPr>
      <w:bookmarkStart w:id="240" w:name="z246"/>
      <w:bookmarkEnd w:id="239"/>
      <w:r>
        <w:rPr>
          <w:color w:val="000000"/>
          <w:sz w:val="28"/>
        </w:rPr>
        <w:t>     </w:t>
      </w:r>
      <w:r w:rsidRPr="00984AF3">
        <w:rPr>
          <w:color w:val="000000"/>
          <w:sz w:val="28"/>
          <w:lang w:val="ru-RU"/>
        </w:rPr>
        <w:t xml:space="preserve"> 3.1 торговое наименование, лекарственная форма и дозировка, концентрация:</w:t>
      </w:r>
    </w:p>
    <w:p w:rsidR="00315521" w:rsidRPr="00984AF3" w:rsidRDefault="00984AF3">
      <w:pPr>
        <w:spacing w:after="0"/>
        <w:jc w:val="both"/>
        <w:rPr>
          <w:lang w:val="ru-RU"/>
        </w:rPr>
      </w:pPr>
      <w:bookmarkStart w:id="241" w:name="z247"/>
      <w:bookmarkEnd w:id="240"/>
      <w:r>
        <w:rPr>
          <w:color w:val="000000"/>
          <w:sz w:val="28"/>
        </w:rPr>
        <w:t>     </w:t>
      </w:r>
      <w:r w:rsidRPr="00984AF3">
        <w:rPr>
          <w:color w:val="000000"/>
          <w:sz w:val="28"/>
          <w:lang w:val="ru-RU"/>
        </w:rPr>
        <w:t xml:space="preserve"> _______________________________________________________</w:t>
      </w:r>
    </w:p>
    <w:p w:rsidR="00315521" w:rsidRPr="00984AF3" w:rsidRDefault="00984AF3">
      <w:pPr>
        <w:spacing w:after="0"/>
        <w:jc w:val="both"/>
        <w:rPr>
          <w:lang w:val="ru-RU"/>
        </w:rPr>
      </w:pPr>
      <w:bookmarkStart w:id="242" w:name="z248"/>
      <w:bookmarkEnd w:id="24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43" w:name="z249"/>
      <w:bookmarkEnd w:id="242"/>
      <w:r>
        <w:rPr>
          <w:color w:val="000000"/>
          <w:sz w:val="28"/>
        </w:rPr>
        <w:t>     </w:t>
      </w:r>
      <w:r w:rsidRPr="00984AF3">
        <w:rPr>
          <w:color w:val="000000"/>
          <w:sz w:val="28"/>
          <w:lang w:val="ru-RU"/>
        </w:rPr>
        <w:t xml:space="preserve"> Способы введения ______________________________________________.</w:t>
      </w:r>
    </w:p>
    <w:p w:rsidR="00315521" w:rsidRPr="00984AF3" w:rsidRDefault="00984AF3">
      <w:pPr>
        <w:spacing w:after="0"/>
        <w:jc w:val="both"/>
        <w:rPr>
          <w:lang w:val="ru-RU"/>
        </w:rPr>
      </w:pPr>
      <w:bookmarkStart w:id="244" w:name="z250"/>
      <w:bookmarkEnd w:id="243"/>
      <w:r>
        <w:rPr>
          <w:color w:val="000000"/>
          <w:sz w:val="28"/>
        </w:rPr>
        <w:t>     </w:t>
      </w:r>
      <w:r w:rsidRPr="00984AF3">
        <w:rPr>
          <w:color w:val="000000"/>
          <w:sz w:val="28"/>
          <w:lang w:val="ru-RU"/>
        </w:rPr>
        <w:t xml:space="preserve"> 3.2 международное непатентованное наименование/состав (для ЛС)</w:t>
      </w:r>
    </w:p>
    <w:p w:rsidR="00315521" w:rsidRPr="00984AF3" w:rsidRDefault="00984AF3">
      <w:pPr>
        <w:spacing w:after="0"/>
        <w:jc w:val="both"/>
        <w:rPr>
          <w:lang w:val="ru-RU"/>
        </w:rPr>
      </w:pPr>
      <w:bookmarkStart w:id="245" w:name="z251"/>
      <w:bookmarkEnd w:id="24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46" w:name="z252"/>
      <w:bookmarkEnd w:id="245"/>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(на государственном, русском, английском языках)</w:t>
      </w:r>
    </w:p>
    <w:p w:rsidR="00315521" w:rsidRPr="00984AF3" w:rsidRDefault="00984AF3">
      <w:pPr>
        <w:spacing w:after="0"/>
        <w:jc w:val="both"/>
        <w:rPr>
          <w:lang w:val="ru-RU"/>
        </w:rPr>
      </w:pPr>
      <w:bookmarkStart w:id="247" w:name="z253"/>
      <w:bookmarkEnd w:id="246"/>
      <w:r>
        <w:rPr>
          <w:color w:val="000000"/>
          <w:sz w:val="28"/>
        </w:rPr>
        <w:t>     </w:t>
      </w:r>
      <w:r w:rsidRPr="00984AF3">
        <w:rPr>
          <w:color w:val="000000"/>
          <w:sz w:val="28"/>
          <w:lang w:val="ru-RU"/>
        </w:rPr>
        <w:t xml:space="preserve"> 3.3 код анатомо-терапевтическо-химической классификации (для ЛС)</w:t>
      </w:r>
    </w:p>
    <w:p w:rsidR="00315521" w:rsidRPr="00984AF3" w:rsidRDefault="00984AF3">
      <w:pPr>
        <w:spacing w:after="0"/>
        <w:jc w:val="both"/>
        <w:rPr>
          <w:lang w:val="ru-RU"/>
        </w:rPr>
      </w:pPr>
      <w:bookmarkStart w:id="248" w:name="z254"/>
      <w:bookmarkEnd w:id="24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49" w:name="z255"/>
      <w:bookmarkEnd w:id="248"/>
      <w:r w:rsidRPr="00984AF3">
        <w:rPr>
          <w:color w:val="000000"/>
          <w:sz w:val="28"/>
          <w:lang w:val="ru-RU"/>
        </w:rPr>
        <w:t xml:space="preserve"> </w:t>
      </w:r>
      <w:r>
        <w:rPr>
          <w:color w:val="000000"/>
          <w:sz w:val="28"/>
        </w:rPr>
        <w:t>     </w:t>
      </w:r>
      <w:r w:rsidRPr="00984AF3">
        <w:rPr>
          <w:color w:val="000000"/>
          <w:sz w:val="28"/>
          <w:lang w:val="ru-RU"/>
        </w:rPr>
        <w:t xml:space="preserve"> 3.4. Лекарственный препарат является: </w:t>
      </w:r>
    </w:p>
    <w:p w:rsidR="00315521" w:rsidRPr="00984AF3" w:rsidRDefault="00984AF3">
      <w:pPr>
        <w:spacing w:after="0"/>
        <w:jc w:val="both"/>
        <w:rPr>
          <w:lang w:val="ru-RU"/>
        </w:rPr>
      </w:pPr>
      <w:bookmarkStart w:id="250" w:name="z256"/>
      <w:bookmarkEnd w:id="249"/>
      <w:r>
        <w:rPr>
          <w:color w:val="000000"/>
          <w:sz w:val="28"/>
        </w:rPr>
        <w:t>     </w:t>
      </w:r>
      <w:r w:rsidRPr="00984AF3">
        <w:rPr>
          <w:color w:val="000000"/>
          <w:sz w:val="28"/>
          <w:lang w:val="ru-RU"/>
        </w:rPr>
        <w:t xml:space="preserve"> 3.4.1) для лекарственного препарата (</w:t>
      </w:r>
      <w:proofErr w:type="gramStart"/>
      <w:r w:rsidRPr="00984AF3">
        <w:rPr>
          <w:color w:val="000000"/>
          <w:sz w:val="28"/>
          <w:lang w:val="ru-RU"/>
        </w:rPr>
        <w:t>нужное</w:t>
      </w:r>
      <w:proofErr w:type="gramEnd"/>
      <w:r w:rsidRPr="00984AF3">
        <w:rPr>
          <w:color w:val="000000"/>
          <w:sz w:val="28"/>
          <w:lang w:val="ru-RU"/>
        </w:rPr>
        <w:t xml:space="preserve"> отметить):</w:t>
      </w:r>
    </w:p>
    <w:p w:rsidR="00315521" w:rsidRPr="00984AF3" w:rsidRDefault="00984AF3">
      <w:pPr>
        <w:spacing w:after="0"/>
        <w:jc w:val="both"/>
        <w:rPr>
          <w:lang w:val="ru-RU"/>
        </w:rPr>
      </w:pPr>
      <w:bookmarkStart w:id="251" w:name="z257"/>
      <w:bookmarkEnd w:id="250"/>
      <w:r w:rsidRPr="00984AF3">
        <w:rPr>
          <w:color w:val="000000"/>
          <w:sz w:val="28"/>
          <w:lang w:val="ru-RU"/>
        </w:rPr>
        <w:t xml:space="preserve"> </w:t>
      </w:r>
      <w:r>
        <w:rPr>
          <w:color w:val="000000"/>
          <w:sz w:val="28"/>
        </w:rPr>
        <w:t>     </w:t>
      </w:r>
      <w:r w:rsidRPr="00984AF3">
        <w:rPr>
          <w:color w:val="000000"/>
          <w:sz w:val="28"/>
          <w:lang w:val="ru-RU"/>
        </w:rPr>
        <w:t xml:space="preserve"> </w:t>
      </w:r>
    </w:p>
    <w:bookmarkEnd w:id="251"/>
    <w:p w:rsidR="00315521" w:rsidRDefault="00984AF3">
      <w:pPr>
        <w:spacing w:after="0"/>
        <w:jc w:val="both"/>
      </w:pPr>
      <w:r>
        <w:rPr>
          <w:noProof/>
          <w:lang w:val="ru-RU" w:eastAsia="ru-RU"/>
        </w:rPr>
        <w:drawing>
          <wp:inline distT="0" distB="0" distL="0" distR="0">
            <wp:extent cx="3302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Default="00984AF3">
      <w:pPr>
        <w:spacing w:after="0"/>
      </w:pPr>
      <w:r>
        <w:rPr>
          <w:color w:val="000000"/>
          <w:sz w:val="28"/>
        </w:rPr>
        <w:t xml:space="preserve"> </w:t>
      </w:r>
      <w:proofErr w:type="spellStart"/>
      <w:proofErr w:type="gramStart"/>
      <w:r>
        <w:rPr>
          <w:color w:val="000000"/>
          <w:sz w:val="28"/>
        </w:rPr>
        <w:t>оригинальный</w:t>
      </w:r>
      <w:proofErr w:type="spellEnd"/>
      <w:proofErr w:type="gramEnd"/>
      <w:r>
        <w:br/>
      </w:r>
    </w:p>
    <w:p w:rsidR="00315521" w:rsidRDefault="00984AF3">
      <w:pPr>
        <w:spacing w:after="0"/>
        <w:jc w:val="both"/>
      </w:pPr>
      <w:bookmarkStart w:id="252" w:name="z258"/>
      <w:r>
        <w:rPr>
          <w:color w:val="000000"/>
          <w:sz w:val="28"/>
        </w:rPr>
        <w:t xml:space="preserve">       </w:t>
      </w:r>
    </w:p>
    <w:bookmarkEnd w:id="252"/>
    <w:p w:rsidR="00315521" w:rsidRDefault="00984AF3">
      <w:pPr>
        <w:spacing w:after="0"/>
        <w:jc w:val="both"/>
      </w:pPr>
      <w:r>
        <w:rPr>
          <w:noProof/>
          <w:lang w:val="ru-RU" w:eastAsia="ru-RU"/>
        </w:rPr>
        <w:drawing>
          <wp:inline distT="0" distB="0" distL="0" distR="0">
            <wp:extent cx="3302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Default="00984AF3">
      <w:pPr>
        <w:spacing w:after="0"/>
      </w:pPr>
      <w:r>
        <w:rPr>
          <w:color w:val="000000"/>
          <w:sz w:val="28"/>
        </w:rPr>
        <w:t xml:space="preserve"> </w:t>
      </w:r>
      <w:proofErr w:type="spellStart"/>
      <w:proofErr w:type="gramStart"/>
      <w:r>
        <w:rPr>
          <w:color w:val="000000"/>
          <w:sz w:val="28"/>
        </w:rPr>
        <w:t>генерик</w:t>
      </w:r>
      <w:proofErr w:type="spellEnd"/>
      <w:proofErr w:type="gramEnd"/>
      <w:r>
        <w:br/>
      </w:r>
    </w:p>
    <w:p w:rsidR="00315521" w:rsidRDefault="00984AF3">
      <w:pPr>
        <w:spacing w:after="0"/>
        <w:jc w:val="both"/>
      </w:pPr>
      <w:bookmarkStart w:id="253" w:name="z259"/>
      <w:r>
        <w:rPr>
          <w:color w:val="000000"/>
          <w:sz w:val="28"/>
        </w:rPr>
        <w:t xml:space="preserve">       </w:t>
      </w:r>
    </w:p>
    <w:bookmarkEnd w:id="253"/>
    <w:p w:rsidR="00315521" w:rsidRDefault="00984AF3">
      <w:pPr>
        <w:spacing w:after="0"/>
        <w:jc w:val="both"/>
      </w:pPr>
      <w:r>
        <w:rPr>
          <w:noProof/>
          <w:lang w:val="ru-RU" w:eastAsia="ru-RU"/>
        </w:rPr>
        <w:drawing>
          <wp:inline distT="0" distB="0" distL="0" distR="0">
            <wp:extent cx="3302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Default="00984AF3">
      <w:pPr>
        <w:spacing w:after="0"/>
      </w:pPr>
      <w:r>
        <w:rPr>
          <w:color w:val="000000"/>
          <w:sz w:val="28"/>
        </w:rPr>
        <w:t xml:space="preserve"> </w:t>
      </w:r>
      <w:proofErr w:type="spellStart"/>
      <w:proofErr w:type="gramStart"/>
      <w:r>
        <w:rPr>
          <w:color w:val="000000"/>
          <w:sz w:val="28"/>
        </w:rPr>
        <w:t>медицинские</w:t>
      </w:r>
      <w:proofErr w:type="spellEnd"/>
      <w:proofErr w:type="gramEnd"/>
      <w:r>
        <w:rPr>
          <w:color w:val="000000"/>
          <w:sz w:val="28"/>
        </w:rPr>
        <w:t xml:space="preserve"> </w:t>
      </w:r>
      <w:proofErr w:type="spellStart"/>
      <w:r>
        <w:rPr>
          <w:color w:val="000000"/>
          <w:sz w:val="28"/>
        </w:rPr>
        <w:t>иммунобиологические</w:t>
      </w:r>
      <w:proofErr w:type="spellEnd"/>
      <w:r>
        <w:rPr>
          <w:color w:val="000000"/>
          <w:sz w:val="28"/>
        </w:rPr>
        <w:t xml:space="preserve"> </w:t>
      </w:r>
      <w:proofErr w:type="spellStart"/>
      <w:r>
        <w:rPr>
          <w:color w:val="000000"/>
          <w:sz w:val="28"/>
        </w:rPr>
        <w:t>препараты</w:t>
      </w:r>
      <w:proofErr w:type="spellEnd"/>
      <w:r>
        <w:rPr>
          <w:color w:val="000000"/>
          <w:sz w:val="28"/>
        </w:rPr>
        <w:t xml:space="preserve"> (МИБП)</w:t>
      </w:r>
      <w:r>
        <w:br/>
      </w:r>
    </w:p>
    <w:p w:rsidR="00315521" w:rsidRDefault="00984AF3">
      <w:pPr>
        <w:spacing w:after="0"/>
        <w:jc w:val="both"/>
      </w:pPr>
      <w:bookmarkStart w:id="254" w:name="z260"/>
      <w:r>
        <w:rPr>
          <w:color w:val="000000"/>
          <w:sz w:val="28"/>
        </w:rPr>
        <w:t xml:space="preserve">       </w:t>
      </w:r>
    </w:p>
    <w:bookmarkEnd w:id="254"/>
    <w:p w:rsidR="00315521" w:rsidRDefault="00984AF3">
      <w:pPr>
        <w:spacing w:after="0"/>
        <w:jc w:val="both"/>
      </w:pPr>
      <w:r>
        <w:rPr>
          <w:noProof/>
          <w:lang w:val="ru-RU" w:eastAsia="ru-RU"/>
        </w:rPr>
        <w:drawing>
          <wp:inline distT="0" distB="0" distL="0" distR="0">
            <wp:extent cx="3302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Pr>
          <w:color w:val="000000"/>
          <w:sz w:val="28"/>
        </w:rPr>
        <w:t xml:space="preserve"> </w:t>
      </w:r>
      <w:proofErr w:type="spellStart"/>
      <w:r w:rsidRPr="00984AF3">
        <w:rPr>
          <w:color w:val="000000"/>
          <w:sz w:val="28"/>
          <w:lang w:val="ru-RU"/>
        </w:rPr>
        <w:t>биосимиляр</w:t>
      </w:r>
      <w:proofErr w:type="spellEnd"/>
      <w:r w:rsidRPr="00984AF3">
        <w:rPr>
          <w:lang w:val="ru-RU"/>
        </w:rPr>
        <w:br/>
      </w:r>
    </w:p>
    <w:p w:rsidR="00315521" w:rsidRPr="00984AF3" w:rsidRDefault="00984AF3">
      <w:pPr>
        <w:spacing w:after="0"/>
        <w:jc w:val="both"/>
        <w:rPr>
          <w:lang w:val="ru-RU"/>
        </w:rPr>
      </w:pPr>
      <w:bookmarkStart w:id="255" w:name="z261"/>
      <w:r>
        <w:rPr>
          <w:color w:val="000000"/>
          <w:sz w:val="28"/>
        </w:rPr>
        <w:lastRenderedPageBreak/>
        <w:t>     </w:t>
      </w:r>
      <w:r w:rsidRPr="00984AF3">
        <w:rPr>
          <w:color w:val="000000"/>
          <w:sz w:val="28"/>
          <w:lang w:val="ru-RU"/>
        </w:rPr>
        <w:t xml:space="preserve"> 3.4.2) Для </w:t>
      </w:r>
      <w:proofErr w:type="spellStart"/>
      <w:r w:rsidRPr="00984AF3">
        <w:rPr>
          <w:color w:val="000000"/>
          <w:sz w:val="28"/>
          <w:lang w:val="ru-RU"/>
        </w:rPr>
        <w:t>генерика</w:t>
      </w:r>
      <w:proofErr w:type="spellEnd"/>
      <w:r w:rsidRPr="00984AF3">
        <w:rPr>
          <w:color w:val="000000"/>
          <w:sz w:val="28"/>
          <w:lang w:val="ru-RU"/>
        </w:rPr>
        <w:t xml:space="preserve">, </w:t>
      </w:r>
      <w:proofErr w:type="spellStart"/>
      <w:r w:rsidRPr="00984AF3">
        <w:rPr>
          <w:color w:val="000000"/>
          <w:sz w:val="28"/>
          <w:lang w:val="ru-RU"/>
        </w:rPr>
        <w:t>биосимиляра</w:t>
      </w:r>
      <w:proofErr w:type="spellEnd"/>
      <w:r w:rsidRPr="00984AF3">
        <w:rPr>
          <w:color w:val="000000"/>
          <w:sz w:val="28"/>
          <w:lang w:val="ru-RU"/>
        </w:rPr>
        <w:t xml:space="preserve"> указать название оригинального лекарственного препарата</w:t>
      </w:r>
    </w:p>
    <w:p w:rsidR="00315521" w:rsidRPr="00984AF3" w:rsidRDefault="00984AF3">
      <w:pPr>
        <w:spacing w:after="0"/>
        <w:jc w:val="both"/>
        <w:rPr>
          <w:lang w:val="ru-RU"/>
        </w:rPr>
      </w:pPr>
      <w:bookmarkStart w:id="256" w:name="z262"/>
      <w:bookmarkEnd w:id="255"/>
      <w:r>
        <w:rPr>
          <w:color w:val="000000"/>
          <w:sz w:val="28"/>
        </w:rPr>
        <w:t>     </w:t>
      </w:r>
      <w:r w:rsidRPr="00984AF3">
        <w:rPr>
          <w:color w:val="000000"/>
          <w:sz w:val="28"/>
          <w:lang w:val="ru-RU"/>
        </w:rPr>
        <w:t xml:space="preserve"> _____________________________________________;</w:t>
      </w:r>
    </w:p>
    <w:p w:rsidR="00315521" w:rsidRPr="00984AF3" w:rsidRDefault="00984AF3">
      <w:pPr>
        <w:spacing w:after="0"/>
        <w:jc w:val="both"/>
        <w:rPr>
          <w:lang w:val="ru-RU"/>
        </w:rPr>
      </w:pPr>
      <w:bookmarkStart w:id="257" w:name="z263"/>
      <w:bookmarkEnd w:id="256"/>
      <w:r>
        <w:rPr>
          <w:color w:val="000000"/>
          <w:sz w:val="28"/>
        </w:rPr>
        <w:t>     </w:t>
      </w:r>
      <w:r w:rsidRPr="00984AF3">
        <w:rPr>
          <w:color w:val="000000"/>
          <w:sz w:val="28"/>
          <w:lang w:val="ru-RU"/>
        </w:rPr>
        <w:t xml:space="preserve"> 3.5 заявленные показания к применению лекарственного средства</w:t>
      </w:r>
    </w:p>
    <w:p w:rsidR="00315521" w:rsidRPr="00984AF3" w:rsidRDefault="00984AF3">
      <w:pPr>
        <w:spacing w:after="0"/>
        <w:jc w:val="both"/>
        <w:rPr>
          <w:lang w:val="ru-RU"/>
        </w:rPr>
      </w:pPr>
      <w:bookmarkStart w:id="258" w:name="z264"/>
      <w:bookmarkEnd w:id="25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59" w:name="z265"/>
      <w:bookmarkEnd w:id="25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60" w:name="z266"/>
      <w:bookmarkEnd w:id="25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61" w:name="z267"/>
      <w:bookmarkEnd w:id="26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62" w:name="z268"/>
      <w:bookmarkEnd w:id="261"/>
      <w:r>
        <w:rPr>
          <w:color w:val="000000"/>
          <w:sz w:val="28"/>
        </w:rPr>
        <w:t>     </w:t>
      </w:r>
      <w:r w:rsidRPr="00984AF3">
        <w:rPr>
          <w:color w:val="000000"/>
          <w:sz w:val="28"/>
          <w:lang w:val="ru-RU"/>
        </w:rPr>
        <w:t xml:space="preserve"> 3.6 государственная регистрация лекарственного средства в Республике Казахстан:</w:t>
      </w:r>
    </w:p>
    <w:p w:rsidR="00315521" w:rsidRPr="00984AF3" w:rsidRDefault="00984AF3">
      <w:pPr>
        <w:spacing w:after="0"/>
        <w:jc w:val="both"/>
        <w:rPr>
          <w:lang w:val="ru-RU"/>
        </w:rPr>
      </w:pPr>
      <w:bookmarkStart w:id="263" w:name="z269"/>
      <w:bookmarkEnd w:id="262"/>
      <w:r>
        <w:rPr>
          <w:color w:val="000000"/>
          <w:sz w:val="28"/>
        </w:rPr>
        <w:t>     </w:t>
      </w:r>
      <w:r w:rsidRPr="00984AF3">
        <w:rPr>
          <w:color w:val="000000"/>
          <w:sz w:val="28"/>
          <w:lang w:val="ru-RU"/>
        </w:rPr>
        <w:t xml:space="preserve"> дата (</w:t>
      </w:r>
      <w:proofErr w:type="spellStart"/>
      <w:r w:rsidRPr="00984AF3">
        <w:rPr>
          <w:color w:val="000000"/>
          <w:sz w:val="28"/>
          <w:lang w:val="ru-RU"/>
        </w:rPr>
        <w:t>чч.мм</w:t>
      </w:r>
      <w:proofErr w:type="gramStart"/>
      <w:r w:rsidRPr="00984AF3">
        <w:rPr>
          <w:color w:val="000000"/>
          <w:sz w:val="28"/>
          <w:lang w:val="ru-RU"/>
        </w:rPr>
        <w:t>.г</w:t>
      </w:r>
      <w:proofErr w:type="gramEnd"/>
      <w:r w:rsidRPr="00984AF3">
        <w:rPr>
          <w:color w:val="000000"/>
          <w:sz w:val="28"/>
          <w:lang w:val="ru-RU"/>
        </w:rPr>
        <w:t>ггг</w:t>
      </w:r>
      <w:proofErr w:type="spellEnd"/>
      <w:r w:rsidRPr="00984AF3">
        <w:rPr>
          <w:color w:val="000000"/>
          <w:sz w:val="28"/>
          <w:lang w:val="ru-RU"/>
        </w:rPr>
        <w:t>) ________________________________________________;</w:t>
      </w:r>
    </w:p>
    <w:p w:rsidR="00315521" w:rsidRPr="00984AF3" w:rsidRDefault="00984AF3">
      <w:pPr>
        <w:spacing w:after="0"/>
        <w:jc w:val="both"/>
        <w:rPr>
          <w:lang w:val="ru-RU"/>
        </w:rPr>
      </w:pPr>
      <w:bookmarkStart w:id="264" w:name="z270"/>
      <w:bookmarkEnd w:id="263"/>
      <w:r>
        <w:rPr>
          <w:color w:val="000000"/>
          <w:sz w:val="28"/>
        </w:rPr>
        <w:t>     </w:t>
      </w:r>
      <w:r w:rsidRPr="00984AF3">
        <w:rPr>
          <w:color w:val="000000"/>
          <w:sz w:val="28"/>
          <w:lang w:val="ru-RU"/>
        </w:rPr>
        <w:t xml:space="preserve"> номер регистрационного удостоверения____________________________;</w:t>
      </w:r>
    </w:p>
    <w:p w:rsidR="00315521" w:rsidRPr="00984AF3" w:rsidRDefault="00984AF3">
      <w:pPr>
        <w:spacing w:after="0"/>
        <w:jc w:val="both"/>
        <w:rPr>
          <w:lang w:val="ru-RU"/>
        </w:rPr>
      </w:pPr>
      <w:bookmarkStart w:id="265" w:name="z271"/>
      <w:bookmarkEnd w:id="264"/>
      <w:r>
        <w:rPr>
          <w:color w:val="000000"/>
          <w:sz w:val="28"/>
        </w:rPr>
        <w:t>     </w:t>
      </w:r>
      <w:r w:rsidRPr="00984AF3">
        <w:rPr>
          <w:color w:val="000000"/>
          <w:sz w:val="28"/>
          <w:lang w:val="ru-RU"/>
        </w:rPr>
        <w:t xml:space="preserve"> дата подтверждения государственной регистрации (при наличии) (чч.мм</w:t>
      </w:r>
      <w:proofErr w:type="gramStart"/>
      <w:r w:rsidRPr="00984AF3">
        <w:rPr>
          <w:color w:val="000000"/>
          <w:sz w:val="28"/>
          <w:lang w:val="ru-RU"/>
        </w:rPr>
        <w:t>.г</w:t>
      </w:r>
      <w:proofErr w:type="gramEnd"/>
      <w:r w:rsidRPr="00984AF3">
        <w:rPr>
          <w:color w:val="000000"/>
          <w:sz w:val="28"/>
          <w:lang w:val="ru-RU"/>
        </w:rPr>
        <w:t>ггг)__________________________________________________________;</w:t>
      </w:r>
    </w:p>
    <w:p w:rsidR="00315521" w:rsidRPr="00984AF3" w:rsidRDefault="00984AF3">
      <w:pPr>
        <w:spacing w:after="0"/>
        <w:jc w:val="both"/>
        <w:rPr>
          <w:lang w:val="ru-RU"/>
        </w:rPr>
      </w:pPr>
      <w:bookmarkStart w:id="266" w:name="z272"/>
      <w:bookmarkEnd w:id="265"/>
      <w:r>
        <w:rPr>
          <w:color w:val="000000"/>
          <w:sz w:val="28"/>
        </w:rPr>
        <w:t>     </w:t>
      </w:r>
      <w:r w:rsidRPr="00984AF3">
        <w:rPr>
          <w:color w:val="000000"/>
          <w:sz w:val="28"/>
          <w:lang w:val="ru-RU"/>
        </w:rPr>
        <w:t xml:space="preserve"> наименование и адрес (место нахождения) юридического лица, на имя которого выдано регистрационное удостоверение лекарственного средства, используемого в качестве сравнения (при наличии)</w:t>
      </w:r>
    </w:p>
    <w:p w:rsidR="00315521" w:rsidRPr="00984AF3" w:rsidRDefault="00984AF3">
      <w:pPr>
        <w:spacing w:after="0"/>
        <w:jc w:val="both"/>
        <w:rPr>
          <w:lang w:val="ru-RU"/>
        </w:rPr>
      </w:pPr>
      <w:bookmarkStart w:id="267" w:name="z273"/>
      <w:bookmarkEnd w:id="266"/>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68" w:name="z274"/>
      <w:bookmarkEnd w:id="26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69" w:name="z275"/>
      <w:bookmarkEnd w:id="268"/>
      <w:r>
        <w:rPr>
          <w:color w:val="000000"/>
          <w:sz w:val="28"/>
        </w:rPr>
        <w:t>     </w:t>
      </w:r>
      <w:r w:rsidRPr="00984AF3">
        <w:rPr>
          <w:color w:val="000000"/>
          <w:sz w:val="28"/>
          <w:lang w:val="ru-RU"/>
        </w:rPr>
        <w:t xml:space="preserve"> производитель лекарственного средства, используемого в качестве сравнения (при наличии)</w:t>
      </w:r>
    </w:p>
    <w:p w:rsidR="00315521" w:rsidRPr="00984AF3" w:rsidRDefault="00984AF3">
      <w:pPr>
        <w:spacing w:after="0"/>
        <w:jc w:val="both"/>
        <w:rPr>
          <w:lang w:val="ru-RU"/>
        </w:rPr>
      </w:pPr>
      <w:bookmarkStart w:id="270" w:name="z276"/>
      <w:bookmarkEnd w:id="269"/>
      <w:r>
        <w:rPr>
          <w:color w:val="000000"/>
          <w:sz w:val="28"/>
        </w:rPr>
        <w:t>     </w:t>
      </w:r>
      <w:r w:rsidRPr="00984AF3">
        <w:rPr>
          <w:color w:val="000000"/>
          <w:sz w:val="28"/>
          <w:lang w:val="ru-RU"/>
        </w:rPr>
        <w:t xml:space="preserve"> ________________________________________________________</w:t>
      </w:r>
    </w:p>
    <w:p w:rsidR="00315521" w:rsidRPr="00984AF3" w:rsidRDefault="00984AF3">
      <w:pPr>
        <w:spacing w:after="0"/>
        <w:jc w:val="both"/>
        <w:rPr>
          <w:lang w:val="ru-RU"/>
        </w:rPr>
      </w:pPr>
      <w:bookmarkStart w:id="271" w:name="z277"/>
      <w:bookmarkEnd w:id="270"/>
      <w:r>
        <w:rPr>
          <w:color w:val="000000"/>
          <w:sz w:val="28"/>
        </w:rPr>
        <w:t>     </w:t>
      </w:r>
      <w:r w:rsidRPr="00984AF3">
        <w:rPr>
          <w:color w:val="000000"/>
          <w:sz w:val="28"/>
          <w:lang w:val="ru-RU"/>
        </w:rPr>
        <w:t xml:space="preserve"> __________________________________________________________;</w:t>
      </w:r>
    </w:p>
    <w:p w:rsidR="00315521" w:rsidRPr="00984AF3" w:rsidRDefault="00984AF3">
      <w:pPr>
        <w:spacing w:after="0"/>
        <w:jc w:val="both"/>
        <w:rPr>
          <w:lang w:val="ru-RU"/>
        </w:rPr>
      </w:pPr>
      <w:bookmarkStart w:id="272" w:name="z278"/>
      <w:bookmarkEnd w:id="271"/>
      <w:r>
        <w:rPr>
          <w:color w:val="000000"/>
          <w:sz w:val="28"/>
        </w:rPr>
        <w:t>     </w:t>
      </w:r>
      <w:r w:rsidRPr="00984AF3">
        <w:rPr>
          <w:color w:val="000000"/>
          <w:sz w:val="28"/>
          <w:lang w:val="ru-RU"/>
        </w:rPr>
        <w:t xml:space="preserve"> 3.7 данные о производстве лекарственного средства в Республике Казахстан (при наличии)</w:t>
      </w:r>
    </w:p>
    <w:p w:rsidR="00315521" w:rsidRPr="00984AF3" w:rsidRDefault="00984AF3">
      <w:pPr>
        <w:spacing w:after="0"/>
        <w:jc w:val="both"/>
        <w:rPr>
          <w:lang w:val="ru-RU"/>
        </w:rPr>
      </w:pPr>
      <w:bookmarkStart w:id="273" w:name="z279"/>
      <w:bookmarkEnd w:id="272"/>
      <w:r>
        <w:rPr>
          <w:color w:val="000000"/>
          <w:sz w:val="28"/>
        </w:rPr>
        <w:t>     </w:t>
      </w:r>
      <w:r w:rsidRPr="00984AF3">
        <w:rPr>
          <w:color w:val="000000"/>
          <w:sz w:val="28"/>
          <w:lang w:val="ru-RU"/>
        </w:rPr>
        <w:t xml:space="preserve"> _______________________________________________</w:t>
      </w:r>
    </w:p>
    <w:p w:rsidR="00315521" w:rsidRPr="00984AF3" w:rsidRDefault="00984AF3">
      <w:pPr>
        <w:spacing w:after="0"/>
        <w:jc w:val="both"/>
        <w:rPr>
          <w:lang w:val="ru-RU"/>
        </w:rPr>
      </w:pPr>
      <w:bookmarkStart w:id="274" w:name="z280"/>
      <w:bookmarkEnd w:id="27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75" w:name="z281"/>
      <w:bookmarkEnd w:id="27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76" w:name="z282"/>
      <w:bookmarkEnd w:id="275"/>
      <w:r>
        <w:rPr>
          <w:color w:val="000000"/>
          <w:sz w:val="28"/>
        </w:rPr>
        <w:lastRenderedPageBreak/>
        <w:t>     </w:t>
      </w:r>
      <w:r w:rsidRPr="00984AF3">
        <w:rPr>
          <w:color w:val="000000"/>
          <w:sz w:val="28"/>
          <w:lang w:val="ru-RU"/>
        </w:rPr>
        <w:t xml:space="preserve"> 3.8 предлагаемые к включению лекарственные формы/технические характеристики зарегистрированного лекарственного средства (перечислить)</w:t>
      </w:r>
    </w:p>
    <w:p w:rsidR="00315521" w:rsidRPr="00984AF3" w:rsidRDefault="00984AF3">
      <w:pPr>
        <w:spacing w:after="0"/>
        <w:jc w:val="both"/>
        <w:rPr>
          <w:lang w:val="ru-RU"/>
        </w:rPr>
      </w:pPr>
      <w:bookmarkStart w:id="277" w:name="z283"/>
      <w:bookmarkEnd w:id="276"/>
      <w:r>
        <w:rPr>
          <w:color w:val="000000"/>
          <w:sz w:val="28"/>
        </w:rPr>
        <w:t>     </w:t>
      </w:r>
      <w:r w:rsidRPr="00984AF3">
        <w:rPr>
          <w:color w:val="000000"/>
          <w:sz w:val="28"/>
          <w:lang w:val="ru-RU"/>
        </w:rPr>
        <w:t xml:space="preserve"> ________________________________________________________</w:t>
      </w:r>
    </w:p>
    <w:p w:rsidR="00315521" w:rsidRPr="00984AF3" w:rsidRDefault="00984AF3">
      <w:pPr>
        <w:spacing w:after="0"/>
        <w:jc w:val="both"/>
        <w:rPr>
          <w:lang w:val="ru-RU"/>
        </w:rPr>
      </w:pPr>
      <w:bookmarkStart w:id="278" w:name="z284"/>
      <w:bookmarkEnd w:id="27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79" w:name="z285"/>
      <w:bookmarkEnd w:id="27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80" w:name="z286"/>
      <w:bookmarkEnd w:id="27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81" w:name="z287"/>
      <w:bookmarkEnd w:id="280"/>
      <w:r>
        <w:rPr>
          <w:color w:val="000000"/>
          <w:sz w:val="28"/>
        </w:rPr>
        <w:t>     </w:t>
      </w:r>
      <w:r w:rsidRPr="00984AF3">
        <w:rPr>
          <w:color w:val="000000"/>
          <w:sz w:val="28"/>
          <w:lang w:val="ru-RU"/>
        </w:rPr>
        <w:t xml:space="preserve"> 3.9 сведения о воспроизведенных лекарственных средствах/технических аналогах (при наличии)</w:t>
      </w:r>
    </w:p>
    <w:p w:rsidR="00315521" w:rsidRPr="00984AF3" w:rsidRDefault="00984AF3">
      <w:pPr>
        <w:spacing w:after="0"/>
        <w:jc w:val="both"/>
        <w:rPr>
          <w:lang w:val="ru-RU"/>
        </w:rPr>
      </w:pPr>
      <w:bookmarkStart w:id="282" w:name="z288"/>
      <w:bookmarkEnd w:id="281"/>
      <w:r>
        <w:rPr>
          <w:color w:val="000000"/>
          <w:sz w:val="28"/>
        </w:rPr>
        <w:t>     </w:t>
      </w:r>
      <w:r w:rsidRPr="00984AF3">
        <w:rPr>
          <w:color w:val="000000"/>
          <w:sz w:val="28"/>
          <w:lang w:val="ru-RU"/>
        </w:rPr>
        <w:t xml:space="preserve"> ________________________________________________</w:t>
      </w:r>
    </w:p>
    <w:p w:rsidR="00315521" w:rsidRPr="00984AF3" w:rsidRDefault="00984AF3">
      <w:pPr>
        <w:spacing w:after="0"/>
        <w:jc w:val="both"/>
        <w:rPr>
          <w:lang w:val="ru-RU"/>
        </w:rPr>
      </w:pPr>
      <w:bookmarkStart w:id="283" w:name="z289"/>
      <w:bookmarkEnd w:id="282"/>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84" w:name="z290"/>
      <w:bookmarkEnd w:id="28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85" w:name="z291"/>
      <w:bookmarkEnd w:id="28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86" w:name="z292"/>
      <w:bookmarkEnd w:id="285"/>
      <w:r>
        <w:rPr>
          <w:color w:val="000000"/>
          <w:sz w:val="28"/>
        </w:rPr>
        <w:t>     </w:t>
      </w:r>
      <w:r w:rsidRPr="00984AF3">
        <w:rPr>
          <w:color w:val="000000"/>
          <w:sz w:val="28"/>
          <w:lang w:val="ru-RU"/>
        </w:rPr>
        <w:t xml:space="preserve"> 3.10 сведения о наличии терапевтической эквивалентности и (или) биоэквивалентности для воспроизведенных лекарственных препаратов _______</w:t>
      </w:r>
    </w:p>
    <w:p w:rsidR="00315521" w:rsidRPr="00984AF3" w:rsidRDefault="00984AF3">
      <w:pPr>
        <w:spacing w:after="0"/>
        <w:jc w:val="both"/>
        <w:rPr>
          <w:lang w:val="ru-RU"/>
        </w:rPr>
      </w:pPr>
      <w:bookmarkStart w:id="287" w:name="z293"/>
      <w:bookmarkEnd w:id="286"/>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288" w:name="z294"/>
      <w:bookmarkEnd w:id="287"/>
      <w:r>
        <w:rPr>
          <w:color w:val="000000"/>
          <w:sz w:val="28"/>
        </w:rPr>
        <w:t>     </w:t>
      </w:r>
      <w:r w:rsidRPr="00984AF3">
        <w:rPr>
          <w:color w:val="000000"/>
          <w:sz w:val="28"/>
          <w:lang w:val="ru-RU"/>
        </w:rPr>
        <w:t xml:space="preserve"> 4. Сведения и данные о лекарственном средстве:</w:t>
      </w:r>
    </w:p>
    <w:p w:rsidR="00315521" w:rsidRPr="00984AF3" w:rsidRDefault="00984AF3">
      <w:pPr>
        <w:spacing w:after="0"/>
        <w:jc w:val="both"/>
        <w:rPr>
          <w:lang w:val="ru-RU"/>
        </w:rPr>
      </w:pPr>
      <w:bookmarkStart w:id="289" w:name="z295"/>
      <w:bookmarkEnd w:id="288"/>
      <w:r>
        <w:rPr>
          <w:color w:val="000000"/>
          <w:sz w:val="28"/>
        </w:rPr>
        <w:t>     </w:t>
      </w:r>
      <w:r w:rsidRPr="00984AF3">
        <w:rPr>
          <w:color w:val="000000"/>
          <w:sz w:val="28"/>
          <w:lang w:val="ru-RU"/>
        </w:rPr>
        <w:t xml:space="preserve"> 4.1 научно обоснованные данные о необходимости и обоснованности применения лекарственного средства для диагностики, профилактики, лечения или реабилитации заболеваний (состояний), преобладающих в структуре заболеваемости и смертности граждан Республики Казахстан на основании статистических данных (при наличии);</w:t>
      </w:r>
    </w:p>
    <w:p w:rsidR="00315521" w:rsidRPr="00984AF3" w:rsidRDefault="00984AF3">
      <w:pPr>
        <w:spacing w:after="0"/>
        <w:jc w:val="both"/>
        <w:rPr>
          <w:lang w:val="ru-RU"/>
        </w:rPr>
      </w:pPr>
      <w:bookmarkStart w:id="290" w:name="z296"/>
      <w:bookmarkEnd w:id="289"/>
      <w:r>
        <w:rPr>
          <w:color w:val="000000"/>
          <w:sz w:val="28"/>
        </w:rPr>
        <w:t>     </w:t>
      </w:r>
      <w:r w:rsidRPr="00984AF3">
        <w:rPr>
          <w:color w:val="000000"/>
          <w:sz w:val="28"/>
          <w:lang w:val="ru-RU"/>
        </w:rPr>
        <w:t xml:space="preserve"> 4.2 наличие научно обоснованных данных о клинических и экономических преимуществах применения лекарственного средства, по сравнению с лекарственными средствами, используемыми для оказания стационарной, </w:t>
      </w:r>
      <w:proofErr w:type="spellStart"/>
      <w:r w:rsidRPr="00984AF3">
        <w:rPr>
          <w:color w:val="000000"/>
          <w:sz w:val="28"/>
          <w:lang w:val="ru-RU"/>
        </w:rPr>
        <w:t>стационарозамещающей</w:t>
      </w:r>
      <w:proofErr w:type="spellEnd"/>
      <w:r w:rsidRPr="00984AF3">
        <w:rPr>
          <w:color w:val="000000"/>
          <w:sz w:val="28"/>
          <w:lang w:val="ru-RU"/>
        </w:rPr>
        <w:t>, скорой или амбулаторно-поликлинической помощи, уже включенными в Перечень;</w:t>
      </w:r>
    </w:p>
    <w:p w:rsidR="00315521" w:rsidRPr="00984AF3" w:rsidRDefault="00984AF3">
      <w:pPr>
        <w:spacing w:after="0"/>
        <w:jc w:val="both"/>
        <w:rPr>
          <w:lang w:val="ru-RU"/>
        </w:rPr>
      </w:pPr>
      <w:bookmarkStart w:id="291" w:name="z297"/>
      <w:bookmarkEnd w:id="290"/>
      <w:r>
        <w:rPr>
          <w:color w:val="000000"/>
          <w:sz w:val="28"/>
        </w:rPr>
        <w:t>     </w:t>
      </w:r>
      <w:r w:rsidRPr="00984AF3">
        <w:rPr>
          <w:color w:val="000000"/>
          <w:sz w:val="28"/>
          <w:lang w:val="ru-RU"/>
        </w:rPr>
        <w:t xml:space="preserve"> 4.3 наличие научно обоснованной информации о доказанной клинической безопасности и эффективности, преимуществах и (или) об особенностях механизма действия лекарственного средства по сравнению с аналогами, в том числе входящими в Перечень, при диагностике, профилактике или лечении </w:t>
      </w:r>
      <w:r w:rsidRPr="00984AF3">
        <w:rPr>
          <w:color w:val="000000"/>
          <w:sz w:val="28"/>
          <w:lang w:val="ru-RU"/>
        </w:rPr>
        <w:lastRenderedPageBreak/>
        <w:t>заболеваний (состояний), с учетом статистических данных о структуре заболеваемости и смертности в Республике Казахстан;</w:t>
      </w:r>
    </w:p>
    <w:p w:rsidR="00315521" w:rsidRPr="00984AF3" w:rsidRDefault="00984AF3">
      <w:pPr>
        <w:spacing w:after="0"/>
        <w:jc w:val="both"/>
        <w:rPr>
          <w:lang w:val="ru-RU"/>
        </w:rPr>
      </w:pPr>
      <w:bookmarkStart w:id="292" w:name="z298"/>
      <w:bookmarkEnd w:id="291"/>
      <w:r>
        <w:rPr>
          <w:color w:val="000000"/>
          <w:sz w:val="28"/>
        </w:rPr>
        <w:t>     </w:t>
      </w:r>
      <w:r w:rsidRPr="00984AF3">
        <w:rPr>
          <w:color w:val="000000"/>
          <w:sz w:val="28"/>
          <w:lang w:val="ru-RU"/>
        </w:rPr>
        <w:t xml:space="preserve"> 4.4 социальная значимость назначения и востребованность системой здравоохранения и населением лекарственного средства.</w:t>
      </w:r>
    </w:p>
    <w:p w:rsidR="00315521" w:rsidRPr="00984AF3" w:rsidRDefault="00984AF3">
      <w:pPr>
        <w:spacing w:after="0"/>
        <w:jc w:val="both"/>
        <w:rPr>
          <w:lang w:val="ru-RU"/>
        </w:rPr>
      </w:pPr>
      <w:bookmarkStart w:id="293" w:name="z299"/>
      <w:bookmarkEnd w:id="292"/>
      <w:r>
        <w:rPr>
          <w:color w:val="000000"/>
          <w:sz w:val="28"/>
        </w:rPr>
        <w:t>     </w:t>
      </w:r>
      <w:r w:rsidRPr="00984AF3">
        <w:rPr>
          <w:color w:val="000000"/>
          <w:sz w:val="28"/>
          <w:lang w:val="ru-RU"/>
        </w:rPr>
        <w:t xml:space="preserve"> 5. Научно-обоснованные данные для проведения анализа клинической и (или) экономической эффективности лекарственного средства:</w:t>
      </w:r>
    </w:p>
    <w:p w:rsidR="00315521" w:rsidRPr="00984AF3" w:rsidRDefault="00984AF3">
      <w:pPr>
        <w:spacing w:after="0"/>
        <w:jc w:val="both"/>
        <w:rPr>
          <w:lang w:val="ru-RU"/>
        </w:rPr>
      </w:pPr>
      <w:bookmarkStart w:id="294" w:name="z300"/>
      <w:bookmarkEnd w:id="293"/>
      <w:r>
        <w:rPr>
          <w:color w:val="000000"/>
          <w:sz w:val="28"/>
        </w:rPr>
        <w:t>     </w:t>
      </w:r>
      <w:r w:rsidRPr="00984AF3">
        <w:rPr>
          <w:color w:val="000000"/>
          <w:sz w:val="28"/>
          <w:lang w:val="ru-RU"/>
        </w:rPr>
        <w:t xml:space="preserve"> 5.1 эпидемиологические данные (при наличии) – данные по заболеваемости, смертности, инвалидности в отношении заболевания (состояния), для диагностики, профилактики, лечения или реабилитации, которых показано лекарственное средство (представляются на основании официальных статистических данных и эпидемиологических исследований распространенности заболевания);</w:t>
      </w:r>
    </w:p>
    <w:p w:rsidR="00315521" w:rsidRPr="00984AF3" w:rsidRDefault="00984AF3">
      <w:pPr>
        <w:spacing w:after="0"/>
        <w:jc w:val="both"/>
        <w:rPr>
          <w:lang w:val="ru-RU"/>
        </w:rPr>
      </w:pPr>
      <w:bookmarkStart w:id="295" w:name="z301"/>
      <w:bookmarkEnd w:id="294"/>
      <w:r>
        <w:rPr>
          <w:color w:val="000000"/>
          <w:sz w:val="28"/>
        </w:rPr>
        <w:t>     </w:t>
      </w:r>
      <w:r w:rsidRPr="00984AF3">
        <w:rPr>
          <w:color w:val="000000"/>
          <w:sz w:val="28"/>
          <w:lang w:val="ru-RU"/>
        </w:rPr>
        <w:t xml:space="preserve"> </w:t>
      </w:r>
      <w:proofErr w:type="gramStart"/>
      <w:r w:rsidRPr="00984AF3">
        <w:rPr>
          <w:color w:val="000000"/>
          <w:sz w:val="28"/>
          <w:lang w:val="ru-RU"/>
        </w:rPr>
        <w:t>5.2 клинические данные – полнотекстовые версии клинических исследований, статьи, отчеты на государственном или русском языке или переведенные на государственный или русский язык, заверенные заявителем, указываются авторы, наименование, дизайн исследования, количество пациентов, включенных в исследование, период наблюдения, показание к медицинскому применению лекарственного средства, которое изучалось в исследовании, критерии эффективности (безопасности), лекарственного средства, с которыми сравнивалось предлагаемое лекарственное средство (при наличии), плацебо-контроль или</w:t>
      </w:r>
      <w:proofErr w:type="gramEnd"/>
      <w:r w:rsidRPr="00984AF3">
        <w:rPr>
          <w:color w:val="000000"/>
          <w:sz w:val="28"/>
          <w:lang w:val="ru-RU"/>
        </w:rPr>
        <w:t xml:space="preserve"> отсутствие лечения, результаты исследования с указанием количественных данных, заключение, перечень литературы по схеме: автор, наименование исследования, выходные данные. Каждому лекарственному средству присваивается уровень доказательности эффективности и рекомендаций;</w:t>
      </w:r>
    </w:p>
    <w:p w:rsidR="00315521" w:rsidRPr="00984AF3" w:rsidRDefault="00984AF3">
      <w:pPr>
        <w:spacing w:after="0"/>
        <w:jc w:val="both"/>
        <w:rPr>
          <w:lang w:val="ru-RU"/>
        </w:rPr>
      </w:pPr>
      <w:bookmarkStart w:id="296" w:name="z302"/>
      <w:bookmarkEnd w:id="295"/>
      <w:r>
        <w:rPr>
          <w:color w:val="000000"/>
          <w:sz w:val="28"/>
        </w:rPr>
        <w:t>     </w:t>
      </w:r>
      <w:r w:rsidRPr="00984AF3">
        <w:rPr>
          <w:color w:val="000000"/>
          <w:sz w:val="28"/>
          <w:lang w:val="ru-RU"/>
        </w:rPr>
        <w:t xml:space="preserve"> </w:t>
      </w:r>
      <w:proofErr w:type="gramStart"/>
      <w:r w:rsidRPr="00984AF3">
        <w:rPr>
          <w:color w:val="000000"/>
          <w:sz w:val="28"/>
          <w:lang w:val="ru-RU"/>
        </w:rPr>
        <w:t>5.3 данные о терапевтической эквивалентности (при необходимости) – полнотекстовые версии сравнительных клинических исследований (статьи, отчеты на государственном или русском языке или статьи, отчеты, переведенные на государственный или русский язык, заверенные заявителем) (указываются авторы, наименование, дизайн исследования, количество пациентов, включенных в исследование, период наблюдения, показание к медицинскому применению лекарственного средства, результаты исследования с указанием количественных данных, заключение, перечень литературы по схеме: автор</w:t>
      </w:r>
      <w:proofErr w:type="gramEnd"/>
      <w:r w:rsidRPr="00984AF3">
        <w:rPr>
          <w:color w:val="000000"/>
          <w:sz w:val="28"/>
          <w:lang w:val="ru-RU"/>
        </w:rPr>
        <w:t>, наименование исследования, выходные данные);</w:t>
      </w:r>
    </w:p>
    <w:p w:rsidR="00315521" w:rsidRPr="00984AF3" w:rsidRDefault="00984AF3">
      <w:pPr>
        <w:spacing w:after="0"/>
        <w:jc w:val="both"/>
        <w:rPr>
          <w:lang w:val="ru-RU"/>
        </w:rPr>
      </w:pPr>
      <w:bookmarkStart w:id="297" w:name="z303"/>
      <w:bookmarkEnd w:id="296"/>
      <w:r>
        <w:rPr>
          <w:color w:val="000000"/>
          <w:sz w:val="28"/>
        </w:rPr>
        <w:t>     </w:t>
      </w:r>
      <w:r w:rsidRPr="00984AF3">
        <w:rPr>
          <w:color w:val="000000"/>
          <w:sz w:val="28"/>
          <w:lang w:val="ru-RU"/>
        </w:rPr>
        <w:t xml:space="preserve"> 5.4 данные о экономических характеристиках лекарственного средства – полнотекстовые версии </w:t>
      </w:r>
      <w:proofErr w:type="spellStart"/>
      <w:r w:rsidRPr="00984AF3">
        <w:rPr>
          <w:color w:val="000000"/>
          <w:sz w:val="28"/>
          <w:lang w:val="ru-RU"/>
        </w:rPr>
        <w:t>фармакоэкономических</w:t>
      </w:r>
      <w:proofErr w:type="spellEnd"/>
      <w:r w:rsidRPr="00984AF3">
        <w:rPr>
          <w:color w:val="000000"/>
          <w:sz w:val="28"/>
          <w:lang w:val="ru-RU"/>
        </w:rPr>
        <w:t xml:space="preserve"> исследований в условиях здравоохранения Республики Казахста</w:t>
      </w:r>
      <w:proofErr w:type="gramStart"/>
      <w:r w:rsidRPr="00984AF3">
        <w:rPr>
          <w:color w:val="000000"/>
          <w:sz w:val="28"/>
          <w:lang w:val="ru-RU"/>
        </w:rPr>
        <w:t>н(</w:t>
      </w:r>
      <w:proofErr w:type="gramEnd"/>
      <w:r w:rsidRPr="00984AF3">
        <w:rPr>
          <w:color w:val="000000"/>
          <w:sz w:val="28"/>
          <w:lang w:val="ru-RU"/>
        </w:rPr>
        <w:t xml:space="preserve">статьи, отчеты на государственном или </w:t>
      </w:r>
      <w:r w:rsidRPr="00984AF3">
        <w:rPr>
          <w:color w:val="000000"/>
          <w:sz w:val="28"/>
          <w:lang w:val="ru-RU"/>
        </w:rPr>
        <w:lastRenderedPageBreak/>
        <w:t xml:space="preserve">русском языке или статьи, отчеты, переведенные на государственный или русский язык, заверенные заявителем) (указываются сведения об авторах, наименование исследования, ссылки на исследование, дизайн исследования (ретроспективное, </w:t>
      </w:r>
      <w:proofErr w:type="spellStart"/>
      <w:r w:rsidRPr="00984AF3">
        <w:rPr>
          <w:color w:val="000000"/>
          <w:sz w:val="28"/>
          <w:lang w:val="ru-RU"/>
        </w:rPr>
        <w:t>проспективное</w:t>
      </w:r>
      <w:proofErr w:type="spellEnd"/>
      <w:r w:rsidRPr="00984AF3">
        <w:rPr>
          <w:color w:val="000000"/>
          <w:sz w:val="28"/>
          <w:lang w:val="ru-RU"/>
        </w:rPr>
        <w:t>, моделирование**), вид анализа, сведения о лекарственных средствах, которые использовались для сравнения с предлагаемым лекарственным средством, затраты, которые учитывались в исследовании, и количественные значения затрат в тенге, эффективность сравниваемых лекарственных средств (критерии экспертной оценки эффективности и количественные значения), результаты исследования, перечень литературы – автор, наименование исследования, выходные данные);</w:t>
      </w:r>
    </w:p>
    <w:p w:rsidR="00315521" w:rsidRPr="00984AF3" w:rsidRDefault="00984AF3">
      <w:pPr>
        <w:spacing w:after="0"/>
        <w:jc w:val="both"/>
        <w:rPr>
          <w:lang w:val="ru-RU"/>
        </w:rPr>
      </w:pPr>
      <w:bookmarkStart w:id="298" w:name="z304"/>
      <w:bookmarkEnd w:id="297"/>
      <w:r>
        <w:rPr>
          <w:color w:val="000000"/>
          <w:sz w:val="28"/>
        </w:rPr>
        <w:t>     </w:t>
      </w:r>
      <w:r w:rsidRPr="00984AF3">
        <w:rPr>
          <w:color w:val="000000"/>
          <w:sz w:val="28"/>
          <w:lang w:val="ru-RU"/>
        </w:rPr>
        <w:t xml:space="preserve"> 5.5 данные о стоимости и цене лекарственного средства:</w:t>
      </w:r>
    </w:p>
    <w:p w:rsidR="00315521" w:rsidRPr="00984AF3" w:rsidRDefault="00984AF3">
      <w:pPr>
        <w:spacing w:after="0"/>
        <w:jc w:val="both"/>
        <w:rPr>
          <w:lang w:val="ru-RU"/>
        </w:rPr>
      </w:pPr>
      <w:bookmarkStart w:id="299" w:name="z305"/>
      <w:bookmarkEnd w:id="298"/>
      <w:r>
        <w:rPr>
          <w:color w:val="000000"/>
          <w:sz w:val="28"/>
        </w:rPr>
        <w:t>     </w:t>
      </w:r>
      <w:r w:rsidRPr="00984AF3">
        <w:rPr>
          <w:color w:val="000000"/>
          <w:sz w:val="28"/>
          <w:lang w:val="ru-RU"/>
        </w:rPr>
        <w:t xml:space="preserve"> 5.5.1 стоимость одного курса лечения (диагностики, реабилитации и др. лекарственным средствам)</w:t>
      </w:r>
    </w:p>
    <w:p w:rsidR="00315521" w:rsidRPr="00984AF3" w:rsidRDefault="00984AF3">
      <w:pPr>
        <w:spacing w:after="0"/>
        <w:jc w:val="both"/>
        <w:rPr>
          <w:lang w:val="ru-RU"/>
        </w:rPr>
      </w:pPr>
      <w:bookmarkStart w:id="300" w:name="z306"/>
      <w:bookmarkEnd w:id="299"/>
      <w:r>
        <w:rPr>
          <w:color w:val="000000"/>
          <w:sz w:val="28"/>
        </w:rPr>
        <w:t>     </w:t>
      </w:r>
      <w:r w:rsidRPr="00984AF3">
        <w:rPr>
          <w:color w:val="000000"/>
          <w:sz w:val="28"/>
          <w:lang w:val="ru-RU"/>
        </w:rPr>
        <w:t xml:space="preserve"> _____________________________________________</w:t>
      </w:r>
    </w:p>
    <w:p w:rsidR="00315521" w:rsidRPr="00984AF3" w:rsidRDefault="00984AF3">
      <w:pPr>
        <w:spacing w:after="0"/>
        <w:jc w:val="both"/>
        <w:rPr>
          <w:lang w:val="ru-RU"/>
        </w:rPr>
      </w:pPr>
      <w:bookmarkStart w:id="301" w:name="z307"/>
      <w:bookmarkEnd w:id="30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02" w:name="z308"/>
      <w:bookmarkEnd w:id="30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03" w:name="z309"/>
      <w:bookmarkEnd w:id="302"/>
      <w:r>
        <w:rPr>
          <w:color w:val="000000"/>
          <w:sz w:val="28"/>
        </w:rPr>
        <w:t>     </w:t>
      </w:r>
      <w:r w:rsidRPr="00984AF3">
        <w:rPr>
          <w:color w:val="000000"/>
          <w:sz w:val="28"/>
          <w:lang w:val="ru-RU"/>
        </w:rPr>
        <w:t xml:space="preserve"> 5.5.2 стоимость лечения (диагностики, реабилитации и др.) лекарственным средством в течение одного года</w:t>
      </w:r>
    </w:p>
    <w:p w:rsidR="00315521" w:rsidRPr="00984AF3" w:rsidRDefault="00984AF3">
      <w:pPr>
        <w:spacing w:after="0"/>
        <w:jc w:val="both"/>
        <w:rPr>
          <w:lang w:val="ru-RU"/>
        </w:rPr>
      </w:pPr>
      <w:bookmarkStart w:id="304" w:name="z310"/>
      <w:bookmarkEnd w:id="303"/>
      <w:r>
        <w:rPr>
          <w:color w:val="000000"/>
          <w:sz w:val="28"/>
        </w:rPr>
        <w:t>     </w:t>
      </w:r>
      <w:r w:rsidRPr="00984AF3">
        <w:rPr>
          <w:color w:val="000000"/>
          <w:sz w:val="28"/>
          <w:lang w:val="ru-RU"/>
        </w:rPr>
        <w:t xml:space="preserve"> _________________________________________________________________</w:t>
      </w:r>
    </w:p>
    <w:p w:rsidR="00315521" w:rsidRPr="00984AF3" w:rsidRDefault="00984AF3">
      <w:pPr>
        <w:spacing w:after="0"/>
        <w:jc w:val="both"/>
        <w:rPr>
          <w:lang w:val="ru-RU"/>
        </w:rPr>
      </w:pPr>
      <w:bookmarkStart w:id="305" w:name="z311"/>
      <w:bookmarkEnd w:id="304"/>
      <w:r>
        <w:rPr>
          <w:color w:val="000000"/>
          <w:sz w:val="28"/>
        </w:rPr>
        <w:t>     </w:t>
      </w:r>
      <w:r w:rsidRPr="00984AF3">
        <w:rPr>
          <w:color w:val="000000"/>
          <w:sz w:val="28"/>
          <w:lang w:val="ru-RU"/>
        </w:rPr>
        <w:t xml:space="preserve"> _________________________________________________________________</w:t>
      </w:r>
    </w:p>
    <w:p w:rsidR="00315521" w:rsidRPr="00984AF3" w:rsidRDefault="00984AF3">
      <w:pPr>
        <w:spacing w:after="0"/>
        <w:jc w:val="both"/>
        <w:rPr>
          <w:lang w:val="ru-RU"/>
        </w:rPr>
      </w:pPr>
      <w:bookmarkStart w:id="306" w:name="z312"/>
      <w:bookmarkEnd w:id="305"/>
      <w:r>
        <w:rPr>
          <w:color w:val="000000"/>
          <w:sz w:val="28"/>
        </w:rPr>
        <w:t>     </w:t>
      </w:r>
      <w:r w:rsidRPr="00984AF3">
        <w:rPr>
          <w:color w:val="000000"/>
          <w:sz w:val="28"/>
          <w:lang w:val="ru-RU"/>
        </w:rPr>
        <w:t xml:space="preserve"> _______________________________________________________________________;</w:t>
      </w:r>
    </w:p>
    <w:p w:rsidR="00315521" w:rsidRPr="00984AF3" w:rsidRDefault="00984AF3">
      <w:pPr>
        <w:spacing w:after="0"/>
        <w:jc w:val="both"/>
        <w:rPr>
          <w:lang w:val="ru-RU"/>
        </w:rPr>
      </w:pPr>
      <w:bookmarkStart w:id="307" w:name="z313"/>
      <w:bookmarkEnd w:id="306"/>
      <w:r>
        <w:rPr>
          <w:color w:val="000000"/>
          <w:sz w:val="28"/>
        </w:rPr>
        <w:t>     </w:t>
      </w:r>
      <w:r w:rsidRPr="00984AF3">
        <w:rPr>
          <w:color w:val="000000"/>
          <w:sz w:val="28"/>
          <w:lang w:val="ru-RU"/>
        </w:rPr>
        <w:t xml:space="preserve"> 5.5.3 предельная цена на лекарственное средство (с указанием даты регистрации)</w:t>
      </w:r>
    </w:p>
    <w:p w:rsidR="00315521" w:rsidRPr="00984AF3" w:rsidRDefault="00984AF3">
      <w:pPr>
        <w:spacing w:after="0"/>
        <w:jc w:val="both"/>
        <w:rPr>
          <w:lang w:val="ru-RU"/>
        </w:rPr>
      </w:pPr>
      <w:bookmarkStart w:id="308" w:name="z314"/>
      <w:bookmarkEnd w:id="307"/>
      <w:r>
        <w:rPr>
          <w:color w:val="000000"/>
          <w:sz w:val="28"/>
        </w:rPr>
        <w:t>     </w:t>
      </w:r>
      <w:r w:rsidRPr="00984AF3">
        <w:rPr>
          <w:color w:val="000000"/>
          <w:sz w:val="28"/>
          <w:lang w:val="ru-RU"/>
        </w:rPr>
        <w:t xml:space="preserve"> _________________________________________________________</w:t>
      </w:r>
    </w:p>
    <w:p w:rsidR="00315521" w:rsidRPr="00984AF3" w:rsidRDefault="00984AF3">
      <w:pPr>
        <w:spacing w:after="0"/>
        <w:jc w:val="both"/>
        <w:rPr>
          <w:lang w:val="ru-RU"/>
        </w:rPr>
      </w:pPr>
      <w:bookmarkStart w:id="309" w:name="z315"/>
      <w:bookmarkEnd w:id="30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10" w:name="z316"/>
      <w:bookmarkEnd w:id="309"/>
      <w:r>
        <w:rPr>
          <w:color w:val="000000"/>
          <w:sz w:val="28"/>
        </w:rPr>
        <w:t>     </w:t>
      </w:r>
      <w:r w:rsidRPr="00984AF3">
        <w:rPr>
          <w:color w:val="000000"/>
          <w:sz w:val="28"/>
          <w:lang w:val="ru-RU"/>
        </w:rPr>
        <w:t xml:space="preserve"> 5.5.4 потенциальная скидка, которую производитель может предоставить</w:t>
      </w:r>
    </w:p>
    <w:p w:rsidR="00315521" w:rsidRPr="00984AF3" w:rsidRDefault="00984AF3">
      <w:pPr>
        <w:spacing w:after="0"/>
        <w:jc w:val="both"/>
        <w:rPr>
          <w:lang w:val="ru-RU"/>
        </w:rPr>
      </w:pPr>
      <w:bookmarkStart w:id="311" w:name="z317"/>
      <w:bookmarkEnd w:id="31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12" w:name="z318"/>
      <w:bookmarkEnd w:id="31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13" w:name="z319"/>
      <w:bookmarkEnd w:id="312"/>
      <w:r>
        <w:rPr>
          <w:color w:val="000000"/>
          <w:sz w:val="28"/>
        </w:rPr>
        <w:t>     </w:t>
      </w:r>
      <w:r w:rsidRPr="00984AF3">
        <w:rPr>
          <w:color w:val="000000"/>
          <w:sz w:val="28"/>
          <w:lang w:val="ru-RU"/>
        </w:rPr>
        <w:t xml:space="preserve"> 5.6 данные о фактических объемах продаж лекарственного средства в Республике Казахстан за год, предшествующий подаче заявки, в натуральных </w:t>
      </w:r>
      <w:r w:rsidRPr="00984AF3">
        <w:rPr>
          <w:color w:val="000000"/>
          <w:sz w:val="28"/>
          <w:lang w:val="ru-RU"/>
        </w:rPr>
        <w:lastRenderedPageBreak/>
        <w:t>показателях по лекарственным формам/техническим характеристикам зарегистрированных лекарственных средств</w:t>
      </w:r>
    </w:p>
    <w:p w:rsidR="00315521" w:rsidRPr="00984AF3" w:rsidRDefault="00984AF3">
      <w:pPr>
        <w:spacing w:after="0"/>
        <w:jc w:val="both"/>
        <w:rPr>
          <w:lang w:val="ru-RU"/>
        </w:rPr>
      </w:pPr>
      <w:bookmarkStart w:id="314" w:name="z320"/>
      <w:bookmarkEnd w:id="31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15" w:name="z321"/>
      <w:bookmarkEnd w:id="31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16" w:name="z322"/>
      <w:bookmarkEnd w:id="315"/>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17" w:name="z323"/>
      <w:bookmarkEnd w:id="316"/>
      <w:r>
        <w:rPr>
          <w:color w:val="000000"/>
          <w:sz w:val="28"/>
        </w:rPr>
        <w:t>     </w:t>
      </w:r>
      <w:r w:rsidRPr="00984AF3">
        <w:rPr>
          <w:color w:val="000000"/>
          <w:sz w:val="28"/>
          <w:lang w:val="ru-RU"/>
        </w:rPr>
        <w:t xml:space="preserve"> ___________________________________________________________________;</w:t>
      </w:r>
    </w:p>
    <w:p w:rsidR="00315521" w:rsidRPr="00984AF3" w:rsidRDefault="00984AF3">
      <w:pPr>
        <w:spacing w:after="0"/>
        <w:jc w:val="both"/>
        <w:rPr>
          <w:lang w:val="ru-RU"/>
        </w:rPr>
      </w:pPr>
      <w:bookmarkStart w:id="318" w:name="z324"/>
      <w:bookmarkEnd w:id="317"/>
      <w:r>
        <w:rPr>
          <w:color w:val="000000"/>
          <w:sz w:val="28"/>
        </w:rPr>
        <w:t>     </w:t>
      </w:r>
      <w:r w:rsidRPr="00984AF3">
        <w:rPr>
          <w:color w:val="000000"/>
          <w:sz w:val="28"/>
          <w:lang w:val="ru-RU"/>
        </w:rPr>
        <w:t xml:space="preserve"> 5.7 данные отчетов о результатах мониторинга безопасности лекарственного средства (в Республике Казахстан и (или) за рубежом)</w:t>
      </w:r>
    </w:p>
    <w:p w:rsidR="00315521" w:rsidRPr="00984AF3" w:rsidRDefault="00984AF3">
      <w:pPr>
        <w:spacing w:after="0"/>
        <w:jc w:val="both"/>
        <w:rPr>
          <w:lang w:val="ru-RU"/>
        </w:rPr>
      </w:pPr>
      <w:bookmarkStart w:id="319" w:name="z325"/>
      <w:bookmarkEnd w:id="31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20" w:name="z326"/>
      <w:bookmarkEnd w:id="31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21" w:name="z327"/>
      <w:bookmarkEnd w:id="32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22" w:name="z328"/>
      <w:bookmarkEnd w:id="321"/>
      <w:r>
        <w:rPr>
          <w:color w:val="000000"/>
          <w:sz w:val="28"/>
        </w:rPr>
        <w:t>     </w:t>
      </w:r>
      <w:r w:rsidRPr="00984AF3">
        <w:rPr>
          <w:color w:val="000000"/>
          <w:sz w:val="28"/>
          <w:lang w:val="ru-RU"/>
        </w:rPr>
        <w:t xml:space="preserve"> 5.8 данные, представленные заявителем в инициативном порядке _______</w:t>
      </w:r>
    </w:p>
    <w:p w:rsidR="00315521" w:rsidRPr="00984AF3" w:rsidRDefault="00984AF3">
      <w:pPr>
        <w:spacing w:after="0"/>
        <w:jc w:val="both"/>
        <w:rPr>
          <w:lang w:val="ru-RU"/>
        </w:rPr>
      </w:pPr>
      <w:bookmarkStart w:id="323" w:name="z329"/>
      <w:bookmarkEnd w:id="322"/>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24" w:name="z330"/>
      <w:bookmarkEnd w:id="32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25" w:name="z331"/>
      <w:bookmarkEnd w:id="324"/>
      <w:r>
        <w:rPr>
          <w:color w:val="000000"/>
          <w:sz w:val="28"/>
        </w:rPr>
        <w:t>     </w:t>
      </w:r>
      <w:r w:rsidRPr="00984AF3">
        <w:rPr>
          <w:color w:val="000000"/>
          <w:sz w:val="28"/>
          <w:lang w:val="ru-RU"/>
        </w:rPr>
        <w:t xml:space="preserve"> 6. Общее количество представленных документов ____________________</w:t>
      </w:r>
    </w:p>
    <w:p w:rsidR="00315521" w:rsidRPr="00984AF3" w:rsidRDefault="00984AF3">
      <w:pPr>
        <w:spacing w:after="0"/>
        <w:jc w:val="both"/>
        <w:rPr>
          <w:lang w:val="ru-RU"/>
        </w:rPr>
      </w:pPr>
      <w:bookmarkStart w:id="326" w:name="z332"/>
      <w:bookmarkEnd w:id="325"/>
      <w:r>
        <w:rPr>
          <w:color w:val="000000"/>
          <w:sz w:val="28"/>
        </w:rPr>
        <w:t>     </w:t>
      </w:r>
      <w:r w:rsidRPr="00984AF3">
        <w:rPr>
          <w:color w:val="000000"/>
          <w:sz w:val="28"/>
          <w:lang w:val="ru-RU"/>
        </w:rPr>
        <w:t xml:space="preserve"> на ________________ страницах.</w:t>
      </w:r>
    </w:p>
    <w:p w:rsidR="00315521" w:rsidRPr="00984AF3" w:rsidRDefault="00984AF3">
      <w:pPr>
        <w:spacing w:after="0"/>
        <w:jc w:val="both"/>
        <w:rPr>
          <w:lang w:val="ru-RU"/>
        </w:rPr>
      </w:pPr>
      <w:bookmarkStart w:id="327" w:name="z333"/>
      <w:bookmarkEnd w:id="326"/>
      <w:r>
        <w:rPr>
          <w:color w:val="000000"/>
          <w:sz w:val="28"/>
        </w:rPr>
        <w:t>     </w:t>
      </w:r>
      <w:r w:rsidRPr="00984AF3">
        <w:rPr>
          <w:color w:val="000000"/>
          <w:sz w:val="28"/>
          <w:lang w:val="ru-RU"/>
        </w:rPr>
        <w:t xml:space="preserve"> Подпись заявителя _________________ / ___________________________ /</w:t>
      </w:r>
    </w:p>
    <w:p w:rsidR="00315521" w:rsidRPr="00984AF3" w:rsidRDefault="00984AF3">
      <w:pPr>
        <w:spacing w:after="0"/>
        <w:jc w:val="both"/>
        <w:rPr>
          <w:lang w:val="ru-RU"/>
        </w:rPr>
      </w:pPr>
      <w:bookmarkStart w:id="328" w:name="z334"/>
      <w:bookmarkEnd w:id="327"/>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w:t>
      </w:r>
      <w:r>
        <w:rPr>
          <w:color w:val="000000"/>
          <w:sz w:val="28"/>
        </w:rPr>
        <w:t>     </w:t>
      </w:r>
      <w:r w:rsidRPr="00984AF3">
        <w:rPr>
          <w:color w:val="000000"/>
          <w:sz w:val="28"/>
          <w:lang w:val="ru-RU"/>
        </w:rPr>
        <w:t xml:space="preserve"> (подпись) </w:t>
      </w:r>
      <w:r>
        <w:rPr>
          <w:color w:val="000000"/>
          <w:sz w:val="28"/>
        </w:rPr>
        <w:t>     </w:t>
      </w:r>
      <w:r w:rsidRPr="00984AF3">
        <w:rPr>
          <w:color w:val="000000"/>
          <w:sz w:val="28"/>
          <w:lang w:val="ru-RU"/>
        </w:rPr>
        <w:t xml:space="preserve"> (расшифровка подписи)</w:t>
      </w:r>
    </w:p>
    <w:p w:rsidR="00315521" w:rsidRPr="00984AF3" w:rsidRDefault="00984AF3">
      <w:pPr>
        <w:spacing w:after="0"/>
        <w:jc w:val="both"/>
        <w:rPr>
          <w:lang w:val="ru-RU"/>
        </w:rPr>
      </w:pPr>
      <w:bookmarkStart w:id="329" w:name="z335"/>
      <w:bookmarkEnd w:id="328"/>
      <w:r>
        <w:rPr>
          <w:color w:val="000000"/>
          <w:sz w:val="28"/>
        </w:rPr>
        <w:t>     </w:t>
      </w:r>
      <w:r w:rsidRPr="00984AF3">
        <w:rPr>
          <w:color w:val="000000"/>
          <w:sz w:val="28"/>
          <w:lang w:val="ru-RU"/>
        </w:rPr>
        <w:t xml:space="preserve"> Дата____________________</w:t>
      </w:r>
    </w:p>
    <w:p w:rsidR="00315521" w:rsidRPr="00984AF3" w:rsidRDefault="00984AF3">
      <w:pPr>
        <w:spacing w:after="0"/>
        <w:jc w:val="both"/>
        <w:rPr>
          <w:lang w:val="ru-RU"/>
        </w:rPr>
      </w:pPr>
      <w:bookmarkStart w:id="330" w:name="z336"/>
      <w:bookmarkEnd w:id="329"/>
      <w:r>
        <w:rPr>
          <w:color w:val="000000"/>
          <w:sz w:val="28"/>
        </w:rPr>
        <w:t>     </w:t>
      </w:r>
      <w:r w:rsidRPr="00984AF3">
        <w:rPr>
          <w:color w:val="000000"/>
          <w:sz w:val="28"/>
          <w:lang w:val="ru-RU"/>
        </w:rPr>
        <w:t xml:space="preserve"> * Заполнение всех пунктов заявки обязательно. При заполнении заявки на проведение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 xml:space="preserve">НФ данные </w:t>
      </w:r>
      <w:proofErr w:type="spellStart"/>
      <w:r w:rsidRPr="00984AF3">
        <w:rPr>
          <w:color w:val="000000"/>
          <w:sz w:val="28"/>
          <w:lang w:val="ru-RU"/>
        </w:rPr>
        <w:t>фармакоэкономического</w:t>
      </w:r>
      <w:proofErr w:type="spellEnd"/>
      <w:r w:rsidRPr="00984AF3">
        <w:rPr>
          <w:color w:val="000000"/>
          <w:sz w:val="28"/>
          <w:lang w:val="ru-RU"/>
        </w:rPr>
        <w:t xml:space="preserve"> преимущества и (или) эквивалентности эффективности, и (или) безопасности по сравнению с другими лекарственными средствами при лечении определенного заболевания или состояния на амбулаторно-поликлиническом уровне в условиях здравоохранения Республики Казахстан не заполняются. Документы и материалы представляются на государственном или русском языке, в случае предоставления публикаций, документов и статей на иностранных языках дополнительно прилагается переведенное на </w:t>
      </w:r>
      <w:r w:rsidRPr="00984AF3">
        <w:rPr>
          <w:color w:val="000000"/>
          <w:sz w:val="28"/>
          <w:lang w:val="ru-RU"/>
        </w:rPr>
        <w:lastRenderedPageBreak/>
        <w:t>государственный или русский язык резюме указанных материалов, заверенное заявителем.</w:t>
      </w:r>
    </w:p>
    <w:p w:rsidR="00315521" w:rsidRPr="00984AF3" w:rsidRDefault="00984AF3">
      <w:pPr>
        <w:spacing w:after="0"/>
        <w:jc w:val="both"/>
        <w:rPr>
          <w:lang w:val="ru-RU"/>
        </w:rPr>
      </w:pPr>
      <w:bookmarkStart w:id="331" w:name="z337"/>
      <w:bookmarkEnd w:id="330"/>
      <w:r>
        <w:rPr>
          <w:color w:val="000000"/>
          <w:sz w:val="28"/>
        </w:rPr>
        <w:t>     </w:t>
      </w:r>
      <w:r w:rsidRPr="00984AF3">
        <w:rPr>
          <w:color w:val="000000"/>
          <w:sz w:val="28"/>
          <w:lang w:val="ru-RU"/>
        </w:rPr>
        <w:t xml:space="preserve"> ** При использовании </w:t>
      </w:r>
      <w:proofErr w:type="spellStart"/>
      <w:r w:rsidRPr="00984AF3">
        <w:rPr>
          <w:color w:val="000000"/>
          <w:sz w:val="28"/>
          <w:lang w:val="ru-RU"/>
        </w:rPr>
        <w:t>фармакоэкономического</w:t>
      </w:r>
      <w:proofErr w:type="spellEnd"/>
      <w:r w:rsidRPr="00984AF3">
        <w:rPr>
          <w:color w:val="000000"/>
          <w:sz w:val="28"/>
          <w:lang w:val="ru-RU"/>
        </w:rPr>
        <w:t xml:space="preserve"> моделирования представляются в электронном виде все разработанные модели, а также допущения для разработки соответствующих моделей и формулы расчетов, использованные в моделях.</w:t>
      </w:r>
    </w:p>
    <w:tbl>
      <w:tblPr>
        <w:tblW w:w="0" w:type="auto"/>
        <w:tblCellSpacing w:w="0" w:type="auto"/>
        <w:tblLook w:val="04A0" w:firstRow="1" w:lastRow="0" w:firstColumn="1" w:lastColumn="0" w:noHBand="0" w:noVBand="1"/>
      </w:tblPr>
      <w:tblGrid>
        <w:gridCol w:w="5953"/>
        <w:gridCol w:w="3824"/>
      </w:tblGrid>
      <w:tr w:rsidR="00315521" w:rsidRPr="00984AF3">
        <w:trPr>
          <w:trHeight w:val="30"/>
          <w:tblCellSpacing w:w="0" w:type="auto"/>
        </w:trPr>
        <w:tc>
          <w:tcPr>
            <w:tcW w:w="7780" w:type="dxa"/>
            <w:tcMar>
              <w:top w:w="15" w:type="dxa"/>
              <w:left w:w="15" w:type="dxa"/>
              <w:bottom w:w="15" w:type="dxa"/>
              <w:right w:w="15" w:type="dxa"/>
            </w:tcMar>
            <w:vAlign w:val="center"/>
          </w:tcPr>
          <w:bookmarkEnd w:id="331"/>
          <w:p w:rsidR="00315521" w:rsidRPr="00984AF3" w:rsidRDefault="00984AF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15521" w:rsidRPr="00984AF3" w:rsidRDefault="00984AF3">
            <w:pPr>
              <w:spacing w:after="0"/>
              <w:jc w:val="center"/>
              <w:rPr>
                <w:lang w:val="ru-RU"/>
              </w:rPr>
            </w:pPr>
            <w:r w:rsidRPr="00984AF3">
              <w:rPr>
                <w:color w:val="000000"/>
                <w:sz w:val="20"/>
                <w:lang w:val="ru-RU"/>
              </w:rPr>
              <w:t>Приложение 3</w:t>
            </w:r>
            <w:r w:rsidRPr="00984AF3">
              <w:rPr>
                <w:lang w:val="ru-RU"/>
              </w:rPr>
              <w:br/>
            </w:r>
            <w:r w:rsidRPr="00984AF3">
              <w:rPr>
                <w:color w:val="000000"/>
                <w:sz w:val="20"/>
                <w:lang w:val="ru-RU"/>
              </w:rPr>
              <w:t>к Правилам осуществления</w:t>
            </w:r>
            <w:r w:rsidRPr="00984AF3">
              <w:rPr>
                <w:lang w:val="ru-RU"/>
              </w:rPr>
              <w:br/>
            </w:r>
            <w:r w:rsidRPr="00984AF3">
              <w:rPr>
                <w:color w:val="000000"/>
                <w:sz w:val="20"/>
                <w:lang w:val="ru-RU"/>
              </w:rPr>
              <w:t>деятельности</w:t>
            </w:r>
            <w:r w:rsidRPr="00984AF3">
              <w:rPr>
                <w:lang w:val="ru-RU"/>
              </w:rPr>
              <w:br/>
            </w:r>
            <w:r w:rsidRPr="00984AF3">
              <w:rPr>
                <w:color w:val="000000"/>
                <w:sz w:val="20"/>
                <w:lang w:val="ru-RU"/>
              </w:rPr>
              <w:t>формулярной системы</w:t>
            </w:r>
          </w:p>
        </w:tc>
      </w:tr>
    </w:tbl>
    <w:p w:rsidR="00315521" w:rsidRPr="00984AF3" w:rsidRDefault="00984AF3">
      <w:pPr>
        <w:spacing w:after="0"/>
        <w:rPr>
          <w:lang w:val="ru-RU"/>
        </w:rPr>
      </w:pPr>
      <w:bookmarkStart w:id="332" w:name="z339"/>
      <w:r w:rsidRPr="00984AF3">
        <w:rPr>
          <w:b/>
          <w:color w:val="000000"/>
          <w:lang w:val="ru-RU"/>
        </w:rPr>
        <w:t xml:space="preserve"> СПРАВКА по результатам проведения первичного анализа заявки на проведение оценки и отбора лекарственных сре</w:t>
      </w:r>
      <w:proofErr w:type="gramStart"/>
      <w:r w:rsidRPr="00984AF3">
        <w:rPr>
          <w:b/>
          <w:color w:val="000000"/>
          <w:lang w:val="ru-RU"/>
        </w:rPr>
        <w:t>дств в К</w:t>
      </w:r>
      <w:proofErr w:type="gramEnd"/>
      <w:r w:rsidRPr="00984AF3">
        <w:rPr>
          <w:b/>
          <w:color w:val="000000"/>
          <w:lang w:val="ru-RU"/>
        </w:rPr>
        <w:t>азахстанский национальный лекарственный формуляр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p w:rsidR="00315521" w:rsidRPr="00984AF3" w:rsidRDefault="00984AF3">
      <w:pPr>
        <w:spacing w:after="0"/>
        <w:jc w:val="both"/>
        <w:rPr>
          <w:lang w:val="ru-RU"/>
        </w:rPr>
      </w:pPr>
      <w:bookmarkStart w:id="333" w:name="z340"/>
      <w:bookmarkEnd w:id="332"/>
      <w:r>
        <w:rPr>
          <w:color w:val="000000"/>
          <w:sz w:val="28"/>
        </w:rPr>
        <w:t>     </w:t>
      </w:r>
      <w:r w:rsidRPr="00984AF3">
        <w:rPr>
          <w:color w:val="000000"/>
          <w:sz w:val="28"/>
          <w:lang w:val="ru-RU"/>
        </w:rPr>
        <w:t xml:space="preserve"> 1. Настоящая справка касается материалов, представленных в заявке на проведение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азахстанский национальный лекарственный формуляр и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w:t>
      </w:r>
    </w:p>
    <w:p w:rsidR="00315521" w:rsidRPr="00984AF3" w:rsidRDefault="00984AF3">
      <w:pPr>
        <w:spacing w:after="0"/>
        <w:jc w:val="both"/>
        <w:rPr>
          <w:lang w:val="ru-RU"/>
        </w:rPr>
      </w:pPr>
      <w:bookmarkStart w:id="334" w:name="z341"/>
      <w:bookmarkEnd w:id="333"/>
      <w:r>
        <w:rPr>
          <w:color w:val="000000"/>
          <w:sz w:val="28"/>
        </w:rPr>
        <w:t>     </w:t>
      </w:r>
      <w:r w:rsidRPr="00984AF3">
        <w:rPr>
          <w:color w:val="000000"/>
          <w:sz w:val="28"/>
          <w:lang w:val="ru-RU"/>
        </w:rPr>
        <w:t xml:space="preserve"> 2. Информация о лекарственном средстве:</w:t>
      </w:r>
    </w:p>
    <w:p w:rsidR="00315521" w:rsidRPr="00984AF3" w:rsidRDefault="00984AF3">
      <w:pPr>
        <w:spacing w:after="0"/>
        <w:jc w:val="both"/>
        <w:rPr>
          <w:lang w:val="ru-RU"/>
        </w:rPr>
      </w:pPr>
      <w:bookmarkStart w:id="335" w:name="z342"/>
      <w:bookmarkEnd w:id="334"/>
      <w:r>
        <w:rPr>
          <w:color w:val="000000"/>
          <w:sz w:val="28"/>
        </w:rPr>
        <w:t>     </w:t>
      </w:r>
      <w:r w:rsidRPr="00984AF3">
        <w:rPr>
          <w:color w:val="000000"/>
          <w:sz w:val="28"/>
          <w:lang w:val="ru-RU"/>
        </w:rPr>
        <w:t xml:space="preserve"> 2.1 торговое наименование</w:t>
      </w:r>
      <w:proofErr w:type="gramStart"/>
      <w:r w:rsidRPr="00984AF3">
        <w:rPr>
          <w:color w:val="000000"/>
          <w:sz w:val="28"/>
          <w:lang w:val="ru-RU"/>
        </w:rPr>
        <w:t>: _______________________________________</w:t>
      </w:r>
      <w:proofErr w:type="gramEnd"/>
    </w:p>
    <w:p w:rsidR="00315521" w:rsidRPr="00984AF3" w:rsidRDefault="00984AF3">
      <w:pPr>
        <w:spacing w:after="0"/>
        <w:jc w:val="both"/>
        <w:rPr>
          <w:lang w:val="ru-RU"/>
        </w:rPr>
      </w:pPr>
      <w:bookmarkStart w:id="336" w:name="z343"/>
      <w:bookmarkEnd w:id="335"/>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37" w:name="z344"/>
      <w:bookmarkEnd w:id="336"/>
      <w:r>
        <w:rPr>
          <w:color w:val="000000"/>
          <w:sz w:val="28"/>
        </w:rPr>
        <w:t>     </w:t>
      </w:r>
      <w:r w:rsidRPr="00984AF3">
        <w:rPr>
          <w:color w:val="000000"/>
          <w:sz w:val="28"/>
          <w:lang w:val="ru-RU"/>
        </w:rPr>
        <w:t xml:space="preserve"> 2.2 международное непатентованное наименование___________________</w:t>
      </w:r>
    </w:p>
    <w:p w:rsidR="00315521" w:rsidRPr="00984AF3" w:rsidRDefault="00984AF3">
      <w:pPr>
        <w:spacing w:after="0"/>
        <w:jc w:val="both"/>
        <w:rPr>
          <w:lang w:val="ru-RU"/>
        </w:rPr>
      </w:pPr>
      <w:bookmarkStart w:id="338" w:name="z345"/>
      <w:bookmarkEnd w:id="33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39" w:name="z346"/>
      <w:bookmarkEnd w:id="338"/>
      <w:r>
        <w:rPr>
          <w:color w:val="000000"/>
          <w:sz w:val="28"/>
        </w:rPr>
        <w:t>     </w:t>
      </w:r>
      <w:r w:rsidRPr="00984AF3">
        <w:rPr>
          <w:color w:val="000000"/>
          <w:sz w:val="28"/>
          <w:lang w:val="ru-RU"/>
        </w:rPr>
        <w:t xml:space="preserve"> 2.3 код анатомо-терапевтическо-химической классификации ___________</w:t>
      </w:r>
    </w:p>
    <w:p w:rsidR="00315521" w:rsidRPr="00984AF3" w:rsidRDefault="00984AF3">
      <w:pPr>
        <w:spacing w:after="0"/>
        <w:jc w:val="both"/>
        <w:rPr>
          <w:lang w:val="ru-RU"/>
        </w:rPr>
      </w:pPr>
      <w:bookmarkStart w:id="340" w:name="z347"/>
      <w:bookmarkEnd w:id="33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41" w:name="z348"/>
      <w:bookmarkEnd w:id="340"/>
      <w:r>
        <w:rPr>
          <w:color w:val="000000"/>
          <w:sz w:val="28"/>
        </w:rPr>
        <w:t>     </w:t>
      </w:r>
      <w:r w:rsidRPr="00984AF3">
        <w:rPr>
          <w:color w:val="000000"/>
          <w:sz w:val="28"/>
          <w:lang w:val="ru-RU"/>
        </w:rPr>
        <w:t xml:space="preserve"> 2.4 технические характеристики зарегистрированного лекарственного средства (перечислить):</w:t>
      </w:r>
    </w:p>
    <w:p w:rsidR="00315521" w:rsidRPr="00984AF3" w:rsidRDefault="00984AF3">
      <w:pPr>
        <w:spacing w:after="0"/>
        <w:jc w:val="both"/>
        <w:rPr>
          <w:lang w:val="ru-RU"/>
        </w:rPr>
      </w:pPr>
      <w:bookmarkStart w:id="342" w:name="z349"/>
      <w:bookmarkEnd w:id="341"/>
      <w:r>
        <w:rPr>
          <w:color w:val="000000"/>
          <w:sz w:val="28"/>
        </w:rPr>
        <w:t>     </w:t>
      </w:r>
      <w:r w:rsidRPr="00984AF3">
        <w:rPr>
          <w:color w:val="000000"/>
          <w:sz w:val="28"/>
          <w:lang w:val="ru-RU"/>
        </w:rPr>
        <w:t xml:space="preserve"> _______________________________________________</w:t>
      </w:r>
    </w:p>
    <w:p w:rsidR="00315521" w:rsidRPr="00984AF3" w:rsidRDefault="00984AF3">
      <w:pPr>
        <w:spacing w:after="0"/>
        <w:jc w:val="both"/>
        <w:rPr>
          <w:lang w:val="ru-RU"/>
        </w:rPr>
      </w:pPr>
      <w:bookmarkStart w:id="343" w:name="z350"/>
      <w:bookmarkEnd w:id="342"/>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44" w:name="z351"/>
      <w:bookmarkEnd w:id="34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45" w:name="z352"/>
      <w:bookmarkEnd w:id="344"/>
      <w:r>
        <w:rPr>
          <w:color w:val="000000"/>
          <w:sz w:val="28"/>
        </w:rPr>
        <w:lastRenderedPageBreak/>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46" w:name="z353"/>
      <w:bookmarkEnd w:id="345"/>
      <w:r>
        <w:rPr>
          <w:color w:val="000000"/>
          <w:sz w:val="28"/>
        </w:rPr>
        <w:t>     </w:t>
      </w:r>
      <w:r w:rsidRPr="00984AF3">
        <w:rPr>
          <w:color w:val="000000"/>
          <w:sz w:val="28"/>
          <w:lang w:val="ru-RU"/>
        </w:rPr>
        <w:t xml:space="preserve"> 3. Сроки проведения первичного анализа:</w:t>
      </w:r>
    </w:p>
    <w:p w:rsidR="00315521" w:rsidRPr="00984AF3" w:rsidRDefault="00984AF3">
      <w:pPr>
        <w:spacing w:after="0"/>
        <w:jc w:val="both"/>
        <w:rPr>
          <w:lang w:val="ru-RU"/>
        </w:rPr>
      </w:pPr>
      <w:bookmarkStart w:id="347" w:name="z354"/>
      <w:bookmarkEnd w:id="346"/>
      <w:r>
        <w:rPr>
          <w:color w:val="000000"/>
          <w:sz w:val="28"/>
        </w:rPr>
        <w:t>     </w:t>
      </w:r>
      <w:r w:rsidRPr="00984AF3">
        <w:rPr>
          <w:color w:val="000000"/>
          <w:sz w:val="28"/>
          <w:lang w:val="ru-RU"/>
        </w:rPr>
        <w:t xml:space="preserve"> с _________________ по ______________________.</w:t>
      </w:r>
    </w:p>
    <w:p w:rsidR="00315521" w:rsidRPr="00984AF3" w:rsidRDefault="00984AF3">
      <w:pPr>
        <w:spacing w:after="0"/>
        <w:jc w:val="both"/>
        <w:rPr>
          <w:lang w:val="ru-RU"/>
        </w:rPr>
      </w:pPr>
      <w:bookmarkStart w:id="348" w:name="z355"/>
      <w:bookmarkEnd w:id="347"/>
      <w:r>
        <w:rPr>
          <w:color w:val="000000"/>
          <w:sz w:val="28"/>
        </w:rPr>
        <w:t>     </w:t>
      </w:r>
      <w:r w:rsidRPr="00984AF3">
        <w:rPr>
          <w:color w:val="000000"/>
          <w:sz w:val="28"/>
          <w:lang w:val="ru-RU"/>
        </w:rPr>
        <w:t xml:space="preserve"> 4. Первичный анализ заявки:</w:t>
      </w:r>
    </w:p>
    <w:p w:rsidR="00315521" w:rsidRPr="00984AF3" w:rsidRDefault="00984AF3">
      <w:pPr>
        <w:spacing w:after="0"/>
        <w:jc w:val="both"/>
        <w:rPr>
          <w:lang w:val="ru-RU"/>
        </w:rPr>
      </w:pPr>
      <w:bookmarkStart w:id="349" w:name="z356"/>
      <w:bookmarkEnd w:id="348"/>
      <w:r>
        <w:rPr>
          <w:color w:val="000000"/>
          <w:sz w:val="28"/>
        </w:rPr>
        <w:t>     </w:t>
      </w:r>
      <w:r w:rsidRPr="00984AF3">
        <w:rPr>
          <w:color w:val="000000"/>
          <w:sz w:val="28"/>
          <w:lang w:val="ru-RU"/>
        </w:rPr>
        <w:t xml:space="preserve"> Требуемые сведения.</w:t>
      </w:r>
    </w:p>
    <w:p w:rsidR="00315521" w:rsidRPr="00984AF3" w:rsidRDefault="00984AF3">
      <w:pPr>
        <w:spacing w:after="0"/>
        <w:jc w:val="both"/>
        <w:rPr>
          <w:lang w:val="ru-RU"/>
        </w:rPr>
      </w:pPr>
      <w:bookmarkStart w:id="350" w:name="z357"/>
      <w:bookmarkEnd w:id="349"/>
      <w:r>
        <w:rPr>
          <w:color w:val="000000"/>
          <w:sz w:val="28"/>
        </w:rPr>
        <w:t>     </w:t>
      </w:r>
      <w:r w:rsidRPr="00984AF3">
        <w:rPr>
          <w:color w:val="000000"/>
          <w:sz w:val="28"/>
          <w:lang w:val="ru-RU"/>
        </w:rPr>
        <w:t xml:space="preserve"> Информация о представлении требуемых сведений заявителем: ________</w:t>
      </w:r>
    </w:p>
    <w:p w:rsidR="00315521" w:rsidRDefault="00984AF3">
      <w:pPr>
        <w:spacing w:after="0"/>
        <w:jc w:val="both"/>
      </w:pPr>
      <w:bookmarkStart w:id="351" w:name="z358"/>
      <w:bookmarkEnd w:id="350"/>
      <w:r>
        <w:rPr>
          <w:color w:val="000000"/>
          <w:sz w:val="28"/>
        </w:rPr>
        <w:t>     </w:t>
      </w:r>
      <w:r w:rsidRPr="00984AF3">
        <w:rPr>
          <w:color w:val="000000"/>
          <w:sz w:val="28"/>
          <w:lang w:val="ru-RU"/>
        </w:rPr>
        <w:t xml:space="preserve"> </w:t>
      </w:r>
      <w:r>
        <w:rPr>
          <w:color w:val="000000"/>
          <w:sz w:val="28"/>
        </w:rPr>
        <w:t>____________________________________________________________________</w:t>
      </w:r>
    </w:p>
    <w:p w:rsidR="00315521" w:rsidRDefault="00984AF3">
      <w:pPr>
        <w:spacing w:after="0"/>
        <w:jc w:val="both"/>
      </w:pPr>
      <w:bookmarkStart w:id="352" w:name="z359"/>
      <w:bookmarkEnd w:id="351"/>
      <w:r>
        <w:rPr>
          <w:color w:val="000000"/>
          <w:sz w:val="28"/>
        </w:rPr>
        <w:t xml:space="preserve">      1. </w:t>
      </w:r>
      <w:proofErr w:type="spellStart"/>
      <w:r>
        <w:rPr>
          <w:color w:val="000000"/>
          <w:sz w:val="28"/>
        </w:rPr>
        <w:t>Информация</w:t>
      </w:r>
      <w:proofErr w:type="spellEnd"/>
      <w:r>
        <w:rPr>
          <w:color w:val="000000"/>
          <w:sz w:val="28"/>
        </w:rPr>
        <w:t xml:space="preserve"> о </w:t>
      </w:r>
      <w:proofErr w:type="spellStart"/>
      <w:r>
        <w:rPr>
          <w:color w:val="000000"/>
          <w:sz w:val="28"/>
        </w:rPr>
        <w:t>заявителе</w:t>
      </w:r>
      <w:proofErr w:type="spellEnd"/>
      <w:r>
        <w:rPr>
          <w:color w:val="000000"/>
          <w:sz w:val="28"/>
        </w:rPr>
        <w:t>:</w:t>
      </w:r>
    </w:p>
    <w:p w:rsidR="00315521" w:rsidRDefault="00984AF3">
      <w:pPr>
        <w:spacing w:after="0"/>
        <w:jc w:val="both"/>
      </w:pPr>
      <w:bookmarkStart w:id="353" w:name="z360"/>
      <w:bookmarkEnd w:id="352"/>
      <w:r>
        <w:rPr>
          <w:color w:val="000000"/>
          <w:sz w:val="28"/>
        </w:rPr>
        <w:t xml:space="preserve">       </w:t>
      </w:r>
    </w:p>
    <w:bookmarkEnd w:id="353"/>
    <w:p w:rsidR="00315521" w:rsidRDefault="00984AF3">
      <w:pPr>
        <w:spacing w:after="0"/>
        <w:jc w:val="both"/>
      </w:pPr>
      <w:r>
        <w:rPr>
          <w:noProof/>
          <w:lang w:val="ru-RU" w:eastAsia="ru-RU"/>
        </w:rPr>
        <w:drawing>
          <wp:inline distT="0" distB="0" distL="0" distR="0">
            <wp:extent cx="3302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Default="00984AF3">
      <w:pPr>
        <w:spacing w:after="0"/>
      </w:pPr>
      <w:proofErr w:type="spellStart"/>
      <w:proofErr w:type="gramStart"/>
      <w:r>
        <w:rPr>
          <w:color w:val="000000"/>
          <w:sz w:val="28"/>
        </w:rPr>
        <w:t>представлена</w:t>
      </w:r>
      <w:proofErr w:type="spellEnd"/>
      <w:proofErr w:type="gramEnd"/>
      <w:r>
        <w:rPr>
          <w:color w:val="000000"/>
          <w:sz w:val="28"/>
        </w:rPr>
        <w:t xml:space="preserve"> в </w:t>
      </w:r>
      <w:proofErr w:type="spellStart"/>
      <w:r>
        <w:rPr>
          <w:color w:val="000000"/>
          <w:sz w:val="28"/>
        </w:rPr>
        <w:t>полном</w:t>
      </w:r>
      <w:proofErr w:type="spellEnd"/>
      <w:r>
        <w:rPr>
          <w:color w:val="000000"/>
          <w:sz w:val="28"/>
        </w:rPr>
        <w:t xml:space="preserve"> </w:t>
      </w:r>
      <w:proofErr w:type="spellStart"/>
      <w:r>
        <w:rPr>
          <w:color w:val="000000"/>
          <w:sz w:val="28"/>
        </w:rPr>
        <w:t>объеме</w:t>
      </w:r>
      <w:proofErr w:type="spellEnd"/>
      <w:r>
        <w:rPr>
          <w:color w:val="000000"/>
          <w:sz w:val="28"/>
        </w:rPr>
        <w:t>;</w:t>
      </w:r>
      <w:r>
        <w:br/>
      </w:r>
    </w:p>
    <w:p w:rsidR="00315521" w:rsidRDefault="00984AF3">
      <w:pPr>
        <w:spacing w:after="0"/>
        <w:jc w:val="both"/>
      </w:pPr>
      <w:bookmarkStart w:id="354" w:name="z361"/>
      <w:r>
        <w:rPr>
          <w:color w:val="000000"/>
          <w:sz w:val="28"/>
        </w:rPr>
        <w:t xml:space="preserve">       </w:t>
      </w:r>
    </w:p>
    <w:bookmarkEnd w:id="354"/>
    <w:p w:rsidR="00315521" w:rsidRDefault="00984AF3">
      <w:pPr>
        <w:spacing w:after="0"/>
        <w:jc w:val="both"/>
      </w:pPr>
      <w:r>
        <w:rPr>
          <w:noProof/>
          <w:lang w:val="ru-RU" w:eastAsia="ru-RU"/>
        </w:rPr>
        <w:drawing>
          <wp:inline distT="0" distB="0" distL="0" distR="0">
            <wp:extent cx="3302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proofErr w:type="gramStart"/>
      <w:r w:rsidRPr="00984AF3">
        <w:rPr>
          <w:color w:val="000000"/>
          <w:sz w:val="28"/>
          <w:lang w:val="ru-RU"/>
        </w:rPr>
        <w:t>представлена</w:t>
      </w:r>
      <w:proofErr w:type="gramEnd"/>
      <w:r w:rsidRPr="00984AF3">
        <w:rPr>
          <w:color w:val="000000"/>
          <w:sz w:val="28"/>
          <w:lang w:val="ru-RU"/>
        </w:rPr>
        <w:t xml:space="preserve"> не в полном объеме (перечислить): __________________</w:t>
      </w:r>
      <w:r w:rsidRPr="00984AF3">
        <w:rPr>
          <w:lang w:val="ru-RU"/>
        </w:rPr>
        <w:br/>
      </w:r>
    </w:p>
    <w:p w:rsidR="00315521" w:rsidRDefault="00984AF3">
      <w:pPr>
        <w:spacing w:after="0"/>
        <w:jc w:val="both"/>
      </w:pPr>
      <w:bookmarkStart w:id="355" w:name="z362"/>
      <w:r>
        <w:rPr>
          <w:color w:val="000000"/>
          <w:sz w:val="28"/>
        </w:rPr>
        <w:t>     </w:t>
      </w:r>
      <w:r w:rsidRPr="00984AF3">
        <w:rPr>
          <w:color w:val="000000"/>
          <w:sz w:val="28"/>
          <w:lang w:val="ru-RU"/>
        </w:rPr>
        <w:t xml:space="preserve"> </w:t>
      </w:r>
      <w:r>
        <w:rPr>
          <w:color w:val="000000"/>
          <w:sz w:val="28"/>
        </w:rPr>
        <w:t>____________________________________________________________________</w:t>
      </w:r>
    </w:p>
    <w:p w:rsidR="00315521" w:rsidRDefault="00984AF3">
      <w:pPr>
        <w:spacing w:after="0"/>
        <w:jc w:val="both"/>
      </w:pPr>
      <w:bookmarkStart w:id="356" w:name="z363"/>
      <w:bookmarkEnd w:id="355"/>
      <w:r>
        <w:rPr>
          <w:color w:val="000000"/>
          <w:sz w:val="28"/>
        </w:rPr>
        <w:t xml:space="preserve">       </w:t>
      </w:r>
    </w:p>
    <w:bookmarkEnd w:id="356"/>
    <w:p w:rsidR="00315521" w:rsidRDefault="00984AF3">
      <w:pPr>
        <w:spacing w:after="0"/>
        <w:jc w:val="both"/>
      </w:pPr>
      <w:r>
        <w:rPr>
          <w:noProof/>
          <w:lang w:val="ru-RU" w:eastAsia="ru-RU"/>
        </w:rPr>
        <w:drawing>
          <wp:inline distT="0" distB="0" distL="0" distR="0">
            <wp:extent cx="33020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 xml:space="preserve">не </w:t>
      </w:r>
      <w:proofErr w:type="gramStart"/>
      <w:r w:rsidRPr="00984AF3">
        <w:rPr>
          <w:color w:val="000000"/>
          <w:sz w:val="28"/>
          <w:lang w:val="ru-RU"/>
        </w:rPr>
        <w:t>представлена</w:t>
      </w:r>
      <w:proofErr w:type="gramEnd"/>
      <w:r w:rsidRPr="00984AF3">
        <w:rPr>
          <w:color w:val="000000"/>
          <w:sz w:val="28"/>
          <w:lang w:val="ru-RU"/>
        </w:rPr>
        <w:t>.</w:t>
      </w:r>
      <w:r w:rsidRPr="00984AF3">
        <w:rPr>
          <w:lang w:val="ru-RU"/>
        </w:rPr>
        <w:br/>
      </w:r>
    </w:p>
    <w:p w:rsidR="00315521" w:rsidRPr="00984AF3" w:rsidRDefault="00984AF3">
      <w:pPr>
        <w:spacing w:after="0"/>
        <w:jc w:val="both"/>
        <w:rPr>
          <w:lang w:val="ru-RU"/>
        </w:rPr>
      </w:pPr>
      <w:bookmarkStart w:id="357" w:name="z364"/>
      <w:r>
        <w:rPr>
          <w:color w:val="000000"/>
          <w:sz w:val="28"/>
        </w:rPr>
        <w:t>     </w:t>
      </w:r>
      <w:r w:rsidRPr="00984AF3">
        <w:rPr>
          <w:color w:val="000000"/>
          <w:sz w:val="28"/>
          <w:lang w:val="ru-RU"/>
        </w:rPr>
        <w:t xml:space="preserve"> 2. Информация о лекарственном средстве:</w:t>
      </w:r>
    </w:p>
    <w:p w:rsidR="00315521" w:rsidRPr="00984AF3" w:rsidRDefault="00984AF3">
      <w:pPr>
        <w:spacing w:after="0"/>
        <w:jc w:val="both"/>
        <w:rPr>
          <w:lang w:val="ru-RU"/>
        </w:rPr>
      </w:pPr>
      <w:bookmarkStart w:id="358" w:name="z365"/>
      <w:bookmarkEnd w:id="357"/>
      <w:r w:rsidRPr="00984AF3">
        <w:rPr>
          <w:color w:val="000000"/>
          <w:sz w:val="28"/>
          <w:lang w:val="ru-RU"/>
        </w:rPr>
        <w:t xml:space="preserve"> </w:t>
      </w:r>
      <w:r>
        <w:rPr>
          <w:color w:val="000000"/>
          <w:sz w:val="28"/>
        </w:rPr>
        <w:t>     </w:t>
      </w:r>
      <w:r w:rsidRPr="00984AF3">
        <w:rPr>
          <w:color w:val="000000"/>
          <w:sz w:val="28"/>
          <w:lang w:val="ru-RU"/>
        </w:rPr>
        <w:t xml:space="preserve"> </w:t>
      </w:r>
    </w:p>
    <w:bookmarkEnd w:id="358"/>
    <w:p w:rsidR="00315521" w:rsidRDefault="00984AF3">
      <w:pPr>
        <w:spacing w:after="0"/>
        <w:jc w:val="both"/>
      </w:pPr>
      <w:r>
        <w:rPr>
          <w:noProof/>
          <w:lang w:val="ru-RU" w:eastAsia="ru-RU"/>
        </w:rPr>
        <w:drawing>
          <wp:inline distT="0" distB="0" distL="0" distR="0">
            <wp:extent cx="33020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Default="00984AF3">
      <w:pPr>
        <w:spacing w:after="0"/>
      </w:pPr>
      <w:proofErr w:type="spellStart"/>
      <w:proofErr w:type="gramStart"/>
      <w:r>
        <w:rPr>
          <w:color w:val="000000"/>
          <w:sz w:val="28"/>
        </w:rPr>
        <w:t>представлена</w:t>
      </w:r>
      <w:proofErr w:type="spellEnd"/>
      <w:proofErr w:type="gramEnd"/>
      <w:r>
        <w:rPr>
          <w:color w:val="000000"/>
          <w:sz w:val="28"/>
        </w:rPr>
        <w:t xml:space="preserve"> в </w:t>
      </w:r>
      <w:proofErr w:type="spellStart"/>
      <w:r>
        <w:rPr>
          <w:color w:val="000000"/>
          <w:sz w:val="28"/>
        </w:rPr>
        <w:t>полном</w:t>
      </w:r>
      <w:proofErr w:type="spellEnd"/>
      <w:r>
        <w:rPr>
          <w:color w:val="000000"/>
          <w:sz w:val="28"/>
        </w:rPr>
        <w:t xml:space="preserve"> </w:t>
      </w:r>
      <w:proofErr w:type="spellStart"/>
      <w:r>
        <w:rPr>
          <w:color w:val="000000"/>
          <w:sz w:val="28"/>
        </w:rPr>
        <w:t>объеме</w:t>
      </w:r>
      <w:proofErr w:type="spellEnd"/>
      <w:r>
        <w:rPr>
          <w:color w:val="000000"/>
          <w:sz w:val="28"/>
        </w:rPr>
        <w:t>;</w:t>
      </w:r>
      <w:r>
        <w:br/>
      </w:r>
    </w:p>
    <w:p w:rsidR="00315521" w:rsidRDefault="00984AF3">
      <w:pPr>
        <w:spacing w:after="0"/>
        <w:jc w:val="both"/>
      </w:pPr>
      <w:bookmarkStart w:id="359" w:name="z366"/>
      <w:r>
        <w:rPr>
          <w:color w:val="000000"/>
          <w:sz w:val="28"/>
        </w:rPr>
        <w:t xml:space="preserve">       </w:t>
      </w:r>
    </w:p>
    <w:bookmarkEnd w:id="359"/>
    <w:p w:rsidR="00315521" w:rsidRDefault="00984AF3">
      <w:pPr>
        <w:spacing w:after="0"/>
        <w:jc w:val="both"/>
      </w:pPr>
      <w:r>
        <w:rPr>
          <w:noProof/>
          <w:lang w:val="ru-RU" w:eastAsia="ru-RU"/>
        </w:rPr>
        <w:drawing>
          <wp:inline distT="0" distB="0" distL="0" distR="0">
            <wp:extent cx="330200"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proofErr w:type="gramStart"/>
      <w:r w:rsidRPr="00984AF3">
        <w:rPr>
          <w:color w:val="000000"/>
          <w:sz w:val="28"/>
          <w:lang w:val="ru-RU"/>
        </w:rPr>
        <w:t>представлена</w:t>
      </w:r>
      <w:proofErr w:type="gramEnd"/>
      <w:r w:rsidRPr="00984AF3">
        <w:rPr>
          <w:color w:val="000000"/>
          <w:sz w:val="28"/>
          <w:lang w:val="ru-RU"/>
        </w:rPr>
        <w:t xml:space="preserve"> не в полном объеме (перечислить): __________________</w:t>
      </w:r>
      <w:r w:rsidRPr="00984AF3">
        <w:rPr>
          <w:lang w:val="ru-RU"/>
        </w:rPr>
        <w:br/>
      </w:r>
    </w:p>
    <w:p w:rsidR="00315521" w:rsidRDefault="00984AF3">
      <w:pPr>
        <w:spacing w:after="0"/>
        <w:jc w:val="both"/>
      </w:pPr>
      <w:bookmarkStart w:id="360" w:name="z367"/>
      <w:r>
        <w:rPr>
          <w:color w:val="000000"/>
          <w:sz w:val="28"/>
        </w:rPr>
        <w:t>     </w:t>
      </w:r>
      <w:r w:rsidRPr="00984AF3">
        <w:rPr>
          <w:color w:val="000000"/>
          <w:sz w:val="28"/>
          <w:lang w:val="ru-RU"/>
        </w:rPr>
        <w:t xml:space="preserve"> </w:t>
      </w:r>
      <w:r>
        <w:rPr>
          <w:color w:val="000000"/>
          <w:sz w:val="28"/>
        </w:rPr>
        <w:t>____________________________________________________________________</w:t>
      </w:r>
    </w:p>
    <w:p w:rsidR="00315521" w:rsidRDefault="00984AF3">
      <w:pPr>
        <w:spacing w:after="0"/>
        <w:jc w:val="both"/>
      </w:pPr>
      <w:bookmarkStart w:id="361" w:name="z368"/>
      <w:bookmarkEnd w:id="360"/>
      <w:r>
        <w:rPr>
          <w:color w:val="000000"/>
          <w:sz w:val="28"/>
        </w:rPr>
        <w:t xml:space="preserve">       </w:t>
      </w:r>
    </w:p>
    <w:bookmarkEnd w:id="361"/>
    <w:p w:rsidR="00315521" w:rsidRDefault="00984AF3">
      <w:pPr>
        <w:spacing w:after="0"/>
        <w:jc w:val="both"/>
      </w:pPr>
      <w:r>
        <w:rPr>
          <w:noProof/>
          <w:lang w:val="ru-RU" w:eastAsia="ru-RU"/>
        </w:rPr>
        <w:drawing>
          <wp:inline distT="0" distB="0" distL="0" distR="0">
            <wp:extent cx="3302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lastRenderedPageBreak/>
        <w:t xml:space="preserve">не </w:t>
      </w:r>
      <w:proofErr w:type="gramStart"/>
      <w:r w:rsidRPr="00984AF3">
        <w:rPr>
          <w:color w:val="000000"/>
          <w:sz w:val="28"/>
          <w:lang w:val="ru-RU"/>
        </w:rPr>
        <w:t>представлена</w:t>
      </w:r>
      <w:proofErr w:type="gramEnd"/>
      <w:r w:rsidRPr="00984AF3">
        <w:rPr>
          <w:color w:val="000000"/>
          <w:sz w:val="28"/>
          <w:lang w:val="ru-RU"/>
        </w:rPr>
        <w:t>.</w:t>
      </w:r>
      <w:r w:rsidRPr="00984AF3">
        <w:rPr>
          <w:lang w:val="ru-RU"/>
        </w:rPr>
        <w:br/>
      </w:r>
    </w:p>
    <w:p w:rsidR="00315521" w:rsidRPr="00984AF3" w:rsidRDefault="00984AF3">
      <w:pPr>
        <w:spacing w:after="0"/>
        <w:jc w:val="both"/>
        <w:rPr>
          <w:lang w:val="ru-RU"/>
        </w:rPr>
      </w:pPr>
      <w:bookmarkStart w:id="362" w:name="z369"/>
      <w:r w:rsidRPr="00984AF3">
        <w:rPr>
          <w:color w:val="000000"/>
          <w:sz w:val="28"/>
          <w:lang w:val="ru-RU"/>
        </w:rPr>
        <w:t xml:space="preserve"> </w:t>
      </w:r>
      <w:r>
        <w:rPr>
          <w:color w:val="000000"/>
          <w:sz w:val="28"/>
        </w:rPr>
        <w:t>     </w:t>
      </w:r>
      <w:r w:rsidRPr="00984AF3">
        <w:rPr>
          <w:color w:val="000000"/>
          <w:sz w:val="28"/>
          <w:lang w:val="ru-RU"/>
        </w:rPr>
        <w:t xml:space="preserve"> 3. Сведения о лекарственном средстве: </w:t>
      </w:r>
    </w:p>
    <w:p w:rsidR="00315521" w:rsidRPr="00984AF3" w:rsidRDefault="00984AF3">
      <w:pPr>
        <w:spacing w:after="0"/>
        <w:jc w:val="both"/>
        <w:rPr>
          <w:lang w:val="ru-RU"/>
        </w:rPr>
      </w:pPr>
      <w:bookmarkStart w:id="363" w:name="z370"/>
      <w:bookmarkEnd w:id="362"/>
      <w:r w:rsidRPr="00984AF3">
        <w:rPr>
          <w:color w:val="000000"/>
          <w:sz w:val="28"/>
          <w:lang w:val="ru-RU"/>
        </w:rPr>
        <w:t xml:space="preserve"> </w:t>
      </w:r>
      <w:r>
        <w:rPr>
          <w:color w:val="000000"/>
          <w:sz w:val="28"/>
        </w:rPr>
        <w:t>     </w:t>
      </w:r>
      <w:r w:rsidRPr="00984AF3">
        <w:rPr>
          <w:color w:val="000000"/>
          <w:sz w:val="28"/>
          <w:lang w:val="ru-RU"/>
        </w:rPr>
        <w:t xml:space="preserve"> </w:t>
      </w:r>
    </w:p>
    <w:bookmarkEnd w:id="363"/>
    <w:p w:rsidR="00315521" w:rsidRDefault="00984AF3">
      <w:pPr>
        <w:spacing w:after="0"/>
        <w:jc w:val="both"/>
      </w:pPr>
      <w:r>
        <w:rPr>
          <w:noProof/>
          <w:lang w:val="ru-RU" w:eastAsia="ru-RU"/>
        </w:rPr>
        <w:drawing>
          <wp:inline distT="0" distB="0" distL="0" distR="0">
            <wp:extent cx="330200"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Default="00984AF3">
      <w:pPr>
        <w:spacing w:after="0"/>
      </w:pPr>
      <w:proofErr w:type="spellStart"/>
      <w:proofErr w:type="gramStart"/>
      <w:r>
        <w:rPr>
          <w:color w:val="000000"/>
          <w:sz w:val="28"/>
        </w:rPr>
        <w:t>представлена</w:t>
      </w:r>
      <w:proofErr w:type="spellEnd"/>
      <w:proofErr w:type="gramEnd"/>
      <w:r>
        <w:rPr>
          <w:color w:val="000000"/>
          <w:sz w:val="28"/>
        </w:rPr>
        <w:t xml:space="preserve"> в </w:t>
      </w:r>
      <w:proofErr w:type="spellStart"/>
      <w:r>
        <w:rPr>
          <w:color w:val="000000"/>
          <w:sz w:val="28"/>
        </w:rPr>
        <w:t>полном</w:t>
      </w:r>
      <w:proofErr w:type="spellEnd"/>
      <w:r>
        <w:rPr>
          <w:color w:val="000000"/>
          <w:sz w:val="28"/>
        </w:rPr>
        <w:t xml:space="preserve"> </w:t>
      </w:r>
      <w:proofErr w:type="spellStart"/>
      <w:r>
        <w:rPr>
          <w:color w:val="000000"/>
          <w:sz w:val="28"/>
        </w:rPr>
        <w:t>объеме</w:t>
      </w:r>
      <w:proofErr w:type="spellEnd"/>
      <w:r>
        <w:rPr>
          <w:color w:val="000000"/>
          <w:sz w:val="28"/>
        </w:rPr>
        <w:t>;</w:t>
      </w:r>
      <w:r>
        <w:br/>
      </w:r>
    </w:p>
    <w:p w:rsidR="00315521" w:rsidRDefault="00984AF3">
      <w:pPr>
        <w:spacing w:after="0"/>
        <w:jc w:val="both"/>
      </w:pPr>
      <w:bookmarkStart w:id="364" w:name="z371"/>
      <w:r>
        <w:rPr>
          <w:color w:val="000000"/>
          <w:sz w:val="28"/>
        </w:rPr>
        <w:t xml:space="preserve">       </w:t>
      </w:r>
    </w:p>
    <w:bookmarkEnd w:id="364"/>
    <w:p w:rsidR="00315521" w:rsidRDefault="00984AF3">
      <w:pPr>
        <w:spacing w:after="0"/>
        <w:jc w:val="both"/>
      </w:pPr>
      <w:r>
        <w:rPr>
          <w:noProof/>
          <w:lang w:val="ru-RU" w:eastAsia="ru-RU"/>
        </w:rPr>
        <w:drawing>
          <wp:inline distT="0" distB="0" distL="0" distR="0">
            <wp:extent cx="330200"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proofErr w:type="gramStart"/>
      <w:r w:rsidRPr="00984AF3">
        <w:rPr>
          <w:color w:val="000000"/>
          <w:sz w:val="28"/>
          <w:lang w:val="ru-RU"/>
        </w:rPr>
        <w:t>представлена</w:t>
      </w:r>
      <w:proofErr w:type="gramEnd"/>
      <w:r w:rsidRPr="00984AF3">
        <w:rPr>
          <w:color w:val="000000"/>
          <w:sz w:val="28"/>
          <w:lang w:val="ru-RU"/>
        </w:rPr>
        <w:t xml:space="preserve"> не в полном объеме (перечислить): __________________</w:t>
      </w:r>
      <w:r w:rsidRPr="00984AF3">
        <w:rPr>
          <w:lang w:val="ru-RU"/>
        </w:rPr>
        <w:br/>
      </w:r>
    </w:p>
    <w:p w:rsidR="00315521" w:rsidRDefault="00984AF3">
      <w:pPr>
        <w:spacing w:after="0"/>
        <w:jc w:val="both"/>
      </w:pPr>
      <w:bookmarkStart w:id="365" w:name="z372"/>
      <w:r>
        <w:rPr>
          <w:color w:val="000000"/>
          <w:sz w:val="28"/>
        </w:rPr>
        <w:t>     </w:t>
      </w:r>
      <w:r w:rsidRPr="00984AF3">
        <w:rPr>
          <w:color w:val="000000"/>
          <w:sz w:val="28"/>
          <w:lang w:val="ru-RU"/>
        </w:rPr>
        <w:t xml:space="preserve"> </w:t>
      </w:r>
      <w:r>
        <w:rPr>
          <w:color w:val="000000"/>
          <w:sz w:val="28"/>
        </w:rPr>
        <w:t>____________________________________________________________________</w:t>
      </w:r>
    </w:p>
    <w:p w:rsidR="00315521" w:rsidRDefault="00984AF3">
      <w:pPr>
        <w:spacing w:after="0"/>
        <w:jc w:val="both"/>
      </w:pPr>
      <w:bookmarkStart w:id="366" w:name="z373"/>
      <w:bookmarkEnd w:id="365"/>
      <w:r>
        <w:rPr>
          <w:color w:val="000000"/>
          <w:sz w:val="28"/>
        </w:rPr>
        <w:t xml:space="preserve">       </w:t>
      </w:r>
    </w:p>
    <w:bookmarkEnd w:id="366"/>
    <w:p w:rsidR="00315521" w:rsidRDefault="00984AF3">
      <w:pPr>
        <w:spacing w:after="0"/>
        <w:jc w:val="both"/>
      </w:pPr>
      <w:r>
        <w:rPr>
          <w:noProof/>
          <w:lang w:val="ru-RU" w:eastAsia="ru-RU"/>
        </w:rPr>
        <w:drawing>
          <wp:inline distT="0" distB="0" distL="0" distR="0">
            <wp:extent cx="3302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 xml:space="preserve">не </w:t>
      </w:r>
      <w:proofErr w:type="gramStart"/>
      <w:r w:rsidRPr="00984AF3">
        <w:rPr>
          <w:color w:val="000000"/>
          <w:sz w:val="28"/>
          <w:lang w:val="ru-RU"/>
        </w:rPr>
        <w:t>представлена</w:t>
      </w:r>
      <w:proofErr w:type="gramEnd"/>
      <w:r w:rsidRPr="00984AF3">
        <w:rPr>
          <w:color w:val="000000"/>
          <w:sz w:val="28"/>
          <w:lang w:val="ru-RU"/>
        </w:rPr>
        <w:t>.</w:t>
      </w:r>
      <w:r w:rsidRPr="00984AF3">
        <w:rPr>
          <w:lang w:val="ru-RU"/>
        </w:rPr>
        <w:br/>
      </w:r>
    </w:p>
    <w:p w:rsidR="00315521" w:rsidRPr="00984AF3" w:rsidRDefault="00984AF3">
      <w:pPr>
        <w:spacing w:after="0"/>
        <w:jc w:val="both"/>
        <w:rPr>
          <w:lang w:val="ru-RU"/>
        </w:rPr>
      </w:pPr>
      <w:bookmarkStart w:id="367" w:name="z374"/>
      <w:r>
        <w:rPr>
          <w:color w:val="000000"/>
          <w:sz w:val="28"/>
        </w:rPr>
        <w:t>     </w:t>
      </w:r>
      <w:r w:rsidRPr="00984AF3">
        <w:rPr>
          <w:color w:val="000000"/>
          <w:sz w:val="28"/>
          <w:lang w:val="ru-RU"/>
        </w:rPr>
        <w:t xml:space="preserve"> 4. Научно-обоснованные данные:</w:t>
      </w:r>
    </w:p>
    <w:p w:rsidR="00315521" w:rsidRPr="00984AF3" w:rsidRDefault="00984AF3">
      <w:pPr>
        <w:spacing w:after="0"/>
        <w:jc w:val="both"/>
        <w:rPr>
          <w:lang w:val="ru-RU"/>
        </w:rPr>
      </w:pPr>
      <w:bookmarkStart w:id="368" w:name="z375"/>
      <w:bookmarkEnd w:id="367"/>
      <w:r w:rsidRPr="00984AF3">
        <w:rPr>
          <w:color w:val="000000"/>
          <w:sz w:val="28"/>
          <w:lang w:val="ru-RU"/>
        </w:rPr>
        <w:t xml:space="preserve"> </w:t>
      </w:r>
      <w:r>
        <w:rPr>
          <w:color w:val="000000"/>
          <w:sz w:val="28"/>
        </w:rPr>
        <w:t>     </w:t>
      </w:r>
      <w:r w:rsidRPr="00984AF3">
        <w:rPr>
          <w:color w:val="000000"/>
          <w:sz w:val="28"/>
          <w:lang w:val="ru-RU"/>
        </w:rPr>
        <w:t xml:space="preserve"> </w:t>
      </w:r>
    </w:p>
    <w:bookmarkEnd w:id="368"/>
    <w:p w:rsidR="00315521" w:rsidRDefault="00984AF3">
      <w:pPr>
        <w:spacing w:after="0"/>
        <w:jc w:val="both"/>
      </w:pPr>
      <w:r>
        <w:rPr>
          <w:noProof/>
          <w:lang w:val="ru-RU" w:eastAsia="ru-RU"/>
        </w:rPr>
        <w:drawing>
          <wp:inline distT="0" distB="0" distL="0" distR="0">
            <wp:extent cx="3302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Default="00984AF3">
      <w:pPr>
        <w:spacing w:after="0"/>
      </w:pPr>
      <w:proofErr w:type="spellStart"/>
      <w:proofErr w:type="gramStart"/>
      <w:r>
        <w:rPr>
          <w:color w:val="000000"/>
          <w:sz w:val="28"/>
        </w:rPr>
        <w:t>представлена</w:t>
      </w:r>
      <w:proofErr w:type="spellEnd"/>
      <w:proofErr w:type="gramEnd"/>
      <w:r>
        <w:rPr>
          <w:color w:val="000000"/>
          <w:sz w:val="28"/>
        </w:rPr>
        <w:t xml:space="preserve"> в </w:t>
      </w:r>
      <w:proofErr w:type="spellStart"/>
      <w:r>
        <w:rPr>
          <w:color w:val="000000"/>
          <w:sz w:val="28"/>
        </w:rPr>
        <w:t>полном</w:t>
      </w:r>
      <w:proofErr w:type="spellEnd"/>
      <w:r>
        <w:rPr>
          <w:color w:val="000000"/>
          <w:sz w:val="28"/>
        </w:rPr>
        <w:t xml:space="preserve"> </w:t>
      </w:r>
      <w:proofErr w:type="spellStart"/>
      <w:r>
        <w:rPr>
          <w:color w:val="000000"/>
          <w:sz w:val="28"/>
        </w:rPr>
        <w:t>объеме</w:t>
      </w:r>
      <w:proofErr w:type="spellEnd"/>
      <w:r>
        <w:rPr>
          <w:color w:val="000000"/>
          <w:sz w:val="28"/>
        </w:rPr>
        <w:t>;</w:t>
      </w:r>
      <w:r>
        <w:br/>
      </w:r>
    </w:p>
    <w:p w:rsidR="00315521" w:rsidRDefault="00984AF3">
      <w:pPr>
        <w:spacing w:after="0"/>
        <w:jc w:val="both"/>
      </w:pPr>
      <w:bookmarkStart w:id="369" w:name="z376"/>
      <w:r>
        <w:rPr>
          <w:color w:val="000000"/>
          <w:sz w:val="28"/>
        </w:rPr>
        <w:t xml:space="preserve">       </w:t>
      </w:r>
    </w:p>
    <w:bookmarkEnd w:id="369"/>
    <w:p w:rsidR="00315521" w:rsidRDefault="00984AF3">
      <w:pPr>
        <w:spacing w:after="0"/>
        <w:jc w:val="both"/>
      </w:pPr>
      <w:r>
        <w:rPr>
          <w:noProof/>
          <w:lang w:val="ru-RU" w:eastAsia="ru-RU"/>
        </w:rPr>
        <w:drawing>
          <wp:inline distT="0" distB="0" distL="0" distR="0">
            <wp:extent cx="330200"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proofErr w:type="gramStart"/>
      <w:r w:rsidRPr="00984AF3">
        <w:rPr>
          <w:color w:val="000000"/>
          <w:sz w:val="28"/>
          <w:lang w:val="ru-RU"/>
        </w:rPr>
        <w:t>представлена</w:t>
      </w:r>
      <w:proofErr w:type="gramEnd"/>
      <w:r w:rsidRPr="00984AF3">
        <w:rPr>
          <w:color w:val="000000"/>
          <w:sz w:val="28"/>
          <w:lang w:val="ru-RU"/>
        </w:rPr>
        <w:t xml:space="preserve"> не в полном объеме (перечислить): __________________</w:t>
      </w:r>
      <w:r w:rsidRPr="00984AF3">
        <w:rPr>
          <w:lang w:val="ru-RU"/>
        </w:rPr>
        <w:br/>
      </w:r>
    </w:p>
    <w:p w:rsidR="00315521" w:rsidRDefault="00984AF3">
      <w:pPr>
        <w:spacing w:after="0"/>
        <w:jc w:val="both"/>
      </w:pPr>
      <w:bookmarkStart w:id="370" w:name="z377"/>
      <w:r>
        <w:rPr>
          <w:color w:val="000000"/>
          <w:sz w:val="28"/>
        </w:rPr>
        <w:t>     </w:t>
      </w:r>
      <w:r w:rsidRPr="00984AF3">
        <w:rPr>
          <w:color w:val="000000"/>
          <w:sz w:val="28"/>
          <w:lang w:val="ru-RU"/>
        </w:rPr>
        <w:t xml:space="preserve"> </w:t>
      </w:r>
      <w:r>
        <w:rPr>
          <w:color w:val="000000"/>
          <w:sz w:val="28"/>
        </w:rPr>
        <w:t>____________________________________________________________________</w:t>
      </w:r>
    </w:p>
    <w:p w:rsidR="00315521" w:rsidRDefault="00984AF3">
      <w:pPr>
        <w:spacing w:after="0"/>
        <w:jc w:val="both"/>
      </w:pPr>
      <w:bookmarkStart w:id="371" w:name="z378"/>
      <w:bookmarkEnd w:id="370"/>
      <w:r>
        <w:rPr>
          <w:color w:val="000000"/>
          <w:sz w:val="28"/>
        </w:rPr>
        <w:t xml:space="preserve">       </w:t>
      </w:r>
    </w:p>
    <w:bookmarkEnd w:id="371"/>
    <w:p w:rsidR="00315521" w:rsidRDefault="00984AF3">
      <w:pPr>
        <w:spacing w:after="0"/>
        <w:jc w:val="both"/>
      </w:pPr>
      <w:r>
        <w:rPr>
          <w:noProof/>
          <w:lang w:val="ru-RU" w:eastAsia="ru-RU"/>
        </w:rPr>
        <w:drawing>
          <wp:inline distT="0" distB="0" distL="0" distR="0">
            <wp:extent cx="330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 xml:space="preserve">не </w:t>
      </w:r>
      <w:proofErr w:type="gramStart"/>
      <w:r w:rsidRPr="00984AF3">
        <w:rPr>
          <w:color w:val="000000"/>
          <w:sz w:val="28"/>
          <w:lang w:val="ru-RU"/>
        </w:rPr>
        <w:t>представлена</w:t>
      </w:r>
      <w:proofErr w:type="gramEnd"/>
      <w:r w:rsidRPr="00984AF3">
        <w:rPr>
          <w:color w:val="000000"/>
          <w:sz w:val="28"/>
          <w:lang w:val="ru-RU"/>
        </w:rPr>
        <w:t>.</w:t>
      </w:r>
      <w:r w:rsidRPr="00984AF3">
        <w:rPr>
          <w:lang w:val="ru-RU"/>
        </w:rPr>
        <w:br/>
      </w:r>
    </w:p>
    <w:p w:rsidR="00315521" w:rsidRPr="00984AF3" w:rsidRDefault="00984AF3">
      <w:pPr>
        <w:spacing w:after="0"/>
        <w:jc w:val="both"/>
        <w:rPr>
          <w:lang w:val="ru-RU"/>
        </w:rPr>
      </w:pPr>
      <w:bookmarkStart w:id="372" w:name="z379"/>
      <w:r>
        <w:rPr>
          <w:color w:val="000000"/>
          <w:sz w:val="28"/>
        </w:rPr>
        <w:t>     </w:t>
      </w:r>
      <w:r w:rsidRPr="00984AF3">
        <w:rPr>
          <w:color w:val="000000"/>
          <w:sz w:val="28"/>
          <w:lang w:val="ru-RU"/>
        </w:rPr>
        <w:t xml:space="preserve"> 5. Замечания по результатам первичного анализа заявки (при наличии </w:t>
      </w:r>
      <w:proofErr w:type="gramStart"/>
      <w:r w:rsidRPr="00984AF3">
        <w:rPr>
          <w:color w:val="000000"/>
          <w:sz w:val="28"/>
          <w:lang w:val="ru-RU"/>
        </w:rPr>
        <w:t>нужное</w:t>
      </w:r>
      <w:proofErr w:type="gramEnd"/>
      <w:r w:rsidRPr="00984AF3">
        <w:rPr>
          <w:color w:val="000000"/>
          <w:sz w:val="28"/>
          <w:lang w:val="ru-RU"/>
        </w:rPr>
        <w:t xml:space="preserve"> отметить):</w:t>
      </w:r>
    </w:p>
    <w:p w:rsidR="00315521" w:rsidRPr="00984AF3" w:rsidRDefault="00984AF3">
      <w:pPr>
        <w:spacing w:after="0"/>
        <w:jc w:val="both"/>
        <w:rPr>
          <w:lang w:val="ru-RU"/>
        </w:rPr>
      </w:pPr>
      <w:bookmarkStart w:id="373" w:name="z380"/>
      <w:bookmarkEnd w:id="372"/>
      <w:r w:rsidRPr="00984AF3">
        <w:rPr>
          <w:color w:val="000000"/>
          <w:sz w:val="28"/>
          <w:lang w:val="ru-RU"/>
        </w:rPr>
        <w:t xml:space="preserve"> </w:t>
      </w:r>
      <w:r>
        <w:rPr>
          <w:color w:val="000000"/>
          <w:sz w:val="28"/>
        </w:rPr>
        <w:t>     </w:t>
      </w:r>
      <w:r w:rsidRPr="00984AF3">
        <w:rPr>
          <w:color w:val="000000"/>
          <w:sz w:val="28"/>
          <w:lang w:val="ru-RU"/>
        </w:rPr>
        <w:t xml:space="preserve"> </w:t>
      </w:r>
    </w:p>
    <w:bookmarkEnd w:id="373"/>
    <w:p w:rsidR="00315521" w:rsidRDefault="00984AF3">
      <w:pPr>
        <w:spacing w:after="0"/>
        <w:jc w:val="both"/>
      </w:pPr>
      <w:r>
        <w:rPr>
          <w:noProof/>
          <w:lang w:val="ru-RU" w:eastAsia="ru-RU"/>
        </w:rPr>
        <w:drawing>
          <wp:inline distT="0" distB="0" distL="0" distR="0">
            <wp:extent cx="3302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lastRenderedPageBreak/>
        <w:t>ненадлежащее оформление заявки и прилагаемых к нему документов и сведений;</w:t>
      </w:r>
      <w:r w:rsidRPr="00984AF3">
        <w:rPr>
          <w:lang w:val="ru-RU"/>
        </w:rPr>
        <w:br/>
      </w:r>
    </w:p>
    <w:p w:rsidR="00315521" w:rsidRPr="00984AF3" w:rsidRDefault="00984AF3">
      <w:pPr>
        <w:spacing w:after="0"/>
        <w:jc w:val="both"/>
        <w:rPr>
          <w:lang w:val="ru-RU"/>
        </w:rPr>
      </w:pPr>
      <w:bookmarkStart w:id="374" w:name="z381"/>
      <w:r w:rsidRPr="00984AF3">
        <w:rPr>
          <w:color w:val="000000"/>
          <w:sz w:val="28"/>
          <w:lang w:val="ru-RU"/>
        </w:rPr>
        <w:t xml:space="preserve"> </w:t>
      </w:r>
      <w:r>
        <w:rPr>
          <w:color w:val="000000"/>
          <w:sz w:val="28"/>
        </w:rPr>
        <w:t>     </w:t>
      </w:r>
      <w:r w:rsidRPr="00984AF3">
        <w:rPr>
          <w:color w:val="000000"/>
          <w:sz w:val="28"/>
          <w:lang w:val="ru-RU"/>
        </w:rPr>
        <w:t xml:space="preserve"> </w:t>
      </w:r>
    </w:p>
    <w:bookmarkEnd w:id="374"/>
    <w:p w:rsidR="00315521" w:rsidRDefault="00984AF3">
      <w:pPr>
        <w:spacing w:after="0"/>
        <w:jc w:val="both"/>
      </w:pPr>
      <w:r>
        <w:rPr>
          <w:noProof/>
          <w:lang w:val="ru-RU" w:eastAsia="ru-RU"/>
        </w:rPr>
        <w:drawing>
          <wp:inline distT="0" distB="0" distL="0" distR="0">
            <wp:extent cx="330200" cy="266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отсутствие заявки и прилагаемых к ней документов и сведений в электронном виде;</w:t>
      </w:r>
      <w:r w:rsidRPr="00984AF3">
        <w:rPr>
          <w:lang w:val="ru-RU"/>
        </w:rPr>
        <w:br/>
      </w:r>
    </w:p>
    <w:p w:rsidR="00315521" w:rsidRPr="00984AF3" w:rsidRDefault="00984AF3">
      <w:pPr>
        <w:spacing w:after="0"/>
        <w:jc w:val="both"/>
        <w:rPr>
          <w:lang w:val="ru-RU"/>
        </w:rPr>
      </w:pPr>
      <w:bookmarkStart w:id="375" w:name="z382"/>
      <w:r w:rsidRPr="00984AF3">
        <w:rPr>
          <w:color w:val="000000"/>
          <w:sz w:val="28"/>
          <w:lang w:val="ru-RU"/>
        </w:rPr>
        <w:t xml:space="preserve"> </w:t>
      </w:r>
      <w:r>
        <w:rPr>
          <w:color w:val="000000"/>
          <w:sz w:val="28"/>
        </w:rPr>
        <w:t>     </w:t>
      </w:r>
      <w:r w:rsidRPr="00984AF3">
        <w:rPr>
          <w:color w:val="000000"/>
          <w:sz w:val="28"/>
          <w:lang w:val="ru-RU"/>
        </w:rPr>
        <w:t xml:space="preserve"> </w:t>
      </w:r>
    </w:p>
    <w:bookmarkEnd w:id="375"/>
    <w:p w:rsidR="00315521" w:rsidRDefault="00984AF3">
      <w:pPr>
        <w:spacing w:after="0"/>
        <w:jc w:val="both"/>
      </w:pPr>
      <w:r>
        <w:rPr>
          <w:noProof/>
          <w:lang w:val="ru-RU" w:eastAsia="ru-RU"/>
        </w:rPr>
        <w:drawing>
          <wp:inline distT="0" distB="0" distL="0" distR="0">
            <wp:extent cx="330200"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представление документов и сведений в неполном объеме;</w:t>
      </w:r>
      <w:r w:rsidRPr="00984AF3">
        <w:rPr>
          <w:lang w:val="ru-RU"/>
        </w:rPr>
        <w:br/>
      </w:r>
    </w:p>
    <w:p w:rsidR="00315521" w:rsidRPr="00984AF3" w:rsidRDefault="00984AF3">
      <w:pPr>
        <w:spacing w:after="0"/>
        <w:jc w:val="both"/>
        <w:rPr>
          <w:lang w:val="ru-RU"/>
        </w:rPr>
      </w:pPr>
      <w:bookmarkStart w:id="376" w:name="z383"/>
      <w:r w:rsidRPr="00984AF3">
        <w:rPr>
          <w:color w:val="000000"/>
          <w:sz w:val="28"/>
          <w:lang w:val="ru-RU"/>
        </w:rPr>
        <w:t xml:space="preserve"> </w:t>
      </w:r>
      <w:r>
        <w:rPr>
          <w:color w:val="000000"/>
          <w:sz w:val="28"/>
        </w:rPr>
        <w:t>     </w:t>
      </w:r>
      <w:r w:rsidRPr="00984AF3">
        <w:rPr>
          <w:color w:val="000000"/>
          <w:sz w:val="28"/>
          <w:lang w:val="ru-RU"/>
        </w:rPr>
        <w:t xml:space="preserve"> </w:t>
      </w:r>
    </w:p>
    <w:bookmarkEnd w:id="376"/>
    <w:p w:rsidR="00315521" w:rsidRDefault="00984AF3">
      <w:pPr>
        <w:spacing w:after="0"/>
        <w:jc w:val="both"/>
      </w:pPr>
      <w:r>
        <w:rPr>
          <w:noProof/>
          <w:lang w:val="ru-RU" w:eastAsia="ru-RU"/>
        </w:rPr>
        <w:drawing>
          <wp:inline distT="0" distB="0" distL="0" distR="0">
            <wp:extent cx="330200" cy="266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выявление несоответствия между документами и сведениями, представленными на бумажном носителе и в электронном виде;</w:t>
      </w:r>
      <w:r w:rsidRPr="00984AF3">
        <w:rPr>
          <w:lang w:val="ru-RU"/>
        </w:rPr>
        <w:br/>
      </w:r>
    </w:p>
    <w:p w:rsidR="00315521" w:rsidRPr="00984AF3" w:rsidRDefault="00984AF3">
      <w:pPr>
        <w:spacing w:after="0"/>
        <w:jc w:val="both"/>
        <w:rPr>
          <w:lang w:val="ru-RU"/>
        </w:rPr>
      </w:pPr>
      <w:bookmarkStart w:id="377" w:name="z384"/>
      <w:r w:rsidRPr="00984AF3">
        <w:rPr>
          <w:color w:val="000000"/>
          <w:sz w:val="28"/>
          <w:lang w:val="ru-RU"/>
        </w:rPr>
        <w:t xml:space="preserve"> </w:t>
      </w:r>
      <w:r>
        <w:rPr>
          <w:color w:val="000000"/>
          <w:sz w:val="28"/>
        </w:rPr>
        <w:t>     </w:t>
      </w:r>
      <w:r w:rsidRPr="00984AF3">
        <w:rPr>
          <w:color w:val="000000"/>
          <w:sz w:val="28"/>
          <w:lang w:val="ru-RU"/>
        </w:rPr>
        <w:t xml:space="preserve"> </w:t>
      </w:r>
    </w:p>
    <w:bookmarkEnd w:id="377"/>
    <w:p w:rsidR="00315521" w:rsidRDefault="00984AF3">
      <w:pPr>
        <w:spacing w:after="0"/>
        <w:jc w:val="both"/>
      </w:pPr>
      <w:r>
        <w:rPr>
          <w:noProof/>
          <w:lang w:val="ru-RU" w:eastAsia="ru-RU"/>
        </w:rPr>
        <w:drawing>
          <wp:inline distT="0" distB="0" distL="0" distR="0">
            <wp:extent cx="330200" cy="266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представление недостоверной или искаженной информации.</w:t>
      </w:r>
      <w:r w:rsidRPr="00984AF3">
        <w:rPr>
          <w:lang w:val="ru-RU"/>
        </w:rPr>
        <w:br/>
      </w:r>
    </w:p>
    <w:p w:rsidR="00315521" w:rsidRDefault="00984AF3">
      <w:pPr>
        <w:spacing w:after="0"/>
        <w:jc w:val="both"/>
      </w:pPr>
      <w:bookmarkStart w:id="378" w:name="z385"/>
      <w:r>
        <w:rPr>
          <w:color w:val="000000"/>
          <w:sz w:val="28"/>
        </w:rPr>
        <w:t>     </w:t>
      </w:r>
      <w:r w:rsidRPr="00984AF3">
        <w:rPr>
          <w:color w:val="000000"/>
          <w:sz w:val="28"/>
          <w:lang w:val="ru-RU"/>
        </w:rPr>
        <w:t xml:space="preserve"> </w:t>
      </w:r>
      <w:proofErr w:type="spellStart"/>
      <w:r>
        <w:rPr>
          <w:color w:val="000000"/>
          <w:sz w:val="28"/>
        </w:rPr>
        <w:t>Замечания</w:t>
      </w:r>
      <w:proofErr w:type="spellEnd"/>
      <w:r>
        <w:rPr>
          <w:color w:val="000000"/>
          <w:sz w:val="28"/>
        </w:rPr>
        <w:t>:</w:t>
      </w:r>
    </w:p>
    <w:p w:rsidR="00315521" w:rsidRDefault="00984AF3">
      <w:pPr>
        <w:spacing w:after="0"/>
        <w:jc w:val="both"/>
      </w:pPr>
      <w:bookmarkStart w:id="379" w:name="z386"/>
      <w:bookmarkEnd w:id="378"/>
      <w:r>
        <w:rPr>
          <w:color w:val="000000"/>
          <w:sz w:val="28"/>
        </w:rPr>
        <w:t>      ________________________________________________________________________________________________________________________________________</w:t>
      </w:r>
    </w:p>
    <w:p w:rsidR="00315521" w:rsidRDefault="00984AF3">
      <w:pPr>
        <w:spacing w:after="0"/>
        <w:jc w:val="both"/>
      </w:pPr>
      <w:bookmarkStart w:id="380" w:name="z387"/>
      <w:bookmarkEnd w:id="379"/>
      <w:r>
        <w:rPr>
          <w:color w:val="000000"/>
          <w:sz w:val="28"/>
        </w:rPr>
        <w:t xml:space="preserve">      6. </w:t>
      </w:r>
      <w:proofErr w:type="spellStart"/>
      <w:r>
        <w:rPr>
          <w:color w:val="000000"/>
          <w:sz w:val="28"/>
        </w:rPr>
        <w:t>Результат</w:t>
      </w:r>
      <w:proofErr w:type="spellEnd"/>
      <w:r>
        <w:rPr>
          <w:color w:val="000000"/>
          <w:sz w:val="28"/>
        </w:rPr>
        <w:t>:</w:t>
      </w:r>
    </w:p>
    <w:p w:rsidR="00315521" w:rsidRDefault="00984AF3">
      <w:pPr>
        <w:spacing w:after="0"/>
        <w:jc w:val="both"/>
      </w:pPr>
      <w:bookmarkStart w:id="381" w:name="z388"/>
      <w:bookmarkEnd w:id="380"/>
      <w:r>
        <w:rPr>
          <w:color w:val="000000"/>
          <w:sz w:val="28"/>
        </w:rPr>
        <w:t xml:space="preserve">       </w:t>
      </w:r>
    </w:p>
    <w:bookmarkEnd w:id="381"/>
    <w:p w:rsidR="00315521" w:rsidRDefault="00984AF3">
      <w:pPr>
        <w:spacing w:after="0"/>
        <w:jc w:val="both"/>
      </w:pPr>
      <w:r>
        <w:rPr>
          <w:noProof/>
          <w:lang w:val="ru-RU" w:eastAsia="ru-RU"/>
        </w:rPr>
        <w:drawing>
          <wp:inline distT="0" distB="0" distL="0" distR="0">
            <wp:extent cx="330200" cy="266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направить в адрес заявителя замечания о несоответствии установленным требованиям для устранения;</w:t>
      </w:r>
      <w:r w:rsidRPr="00984AF3">
        <w:rPr>
          <w:lang w:val="ru-RU"/>
        </w:rPr>
        <w:br/>
      </w:r>
    </w:p>
    <w:p w:rsidR="00315521" w:rsidRPr="00984AF3" w:rsidRDefault="00984AF3">
      <w:pPr>
        <w:spacing w:after="0"/>
        <w:jc w:val="both"/>
        <w:rPr>
          <w:lang w:val="ru-RU"/>
        </w:rPr>
      </w:pPr>
      <w:bookmarkStart w:id="382" w:name="z389"/>
      <w:r w:rsidRPr="00984AF3">
        <w:rPr>
          <w:color w:val="000000"/>
          <w:sz w:val="28"/>
          <w:lang w:val="ru-RU"/>
        </w:rPr>
        <w:t xml:space="preserve"> </w:t>
      </w:r>
      <w:r>
        <w:rPr>
          <w:color w:val="000000"/>
          <w:sz w:val="28"/>
        </w:rPr>
        <w:t>     </w:t>
      </w:r>
      <w:r w:rsidRPr="00984AF3">
        <w:rPr>
          <w:color w:val="000000"/>
          <w:sz w:val="28"/>
          <w:lang w:val="ru-RU"/>
        </w:rPr>
        <w:t xml:space="preserve"> </w:t>
      </w:r>
    </w:p>
    <w:bookmarkEnd w:id="382"/>
    <w:p w:rsidR="00315521" w:rsidRDefault="00984AF3">
      <w:pPr>
        <w:spacing w:after="0"/>
        <w:jc w:val="both"/>
      </w:pPr>
      <w:r>
        <w:rPr>
          <w:noProof/>
          <w:lang w:val="ru-RU" w:eastAsia="ru-RU"/>
        </w:rPr>
        <w:drawing>
          <wp:inline distT="0" distB="0" distL="0" distR="0">
            <wp:extent cx="330200" cy="266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66700"/>
                    </a:xfrm>
                    <a:prstGeom prst="rect">
                      <a:avLst/>
                    </a:prstGeom>
                  </pic:spPr>
                </pic:pic>
              </a:graphicData>
            </a:graphic>
          </wp:inline>
        </w:drawing>
      </w:r>
    </w:p>
    <w:p w:rsidR="00315521" w:rsidRPr="00984AF3" w:rsidRDefault="00984AF3">
      <w:pPr>
        <w:spacing w:after="0"/>
        <w:rPr>
          <w:lang w:val="ru-RU"/>
        </w:rPr>
      </w:pPr>
      <w:r w:rsidRPr="00984AF3">
        <w:rPr>
          <w:color w:val="000000"/>
          <w:sz w:val="28"/>
          <w:lang w:val="ru-RU"/>
        </w:rPr>
        <w:t>отклонить в связи с не устранением замечаний в установленные сроки.</w:t>
      </w:r>
      <w:r w:rsidRPr="00984AF3">
        <w:rPr>
          <w:lang w:val="ru-RU"/>
        </w:rPr>
        <w:br/>
      </w:r>
    </w:p>
    <w:p w:rsidR="00315521" w:rsidRDefault="00984AF3">
      <w:pPr>
        <w:spacing w:after="0"/>
        <w:jc w:val="both"/>
      </w:pPr>
      <w:bookmarkStart w:id="383" w:name="z390"/>
      <w:r>
        <w:rPr>
          <w:color w:val="000000"/>
          <w:sz w:val="28"/>
        </w:rPr>
        <w:t>     </w:t>
      </w:r>
      <w:r w:rsidRPr="00984AF3">
        <w:rPr>
          <w:color w:val="000000"/>
          <w:sz w:val="28"/>
          <w:lang w:val="ru-RU"/>
        </w:rPr>
        <w:t xml:space="preserve"> </w:t>
      </w:r>
      <w:r>
        <w:rPr>
          <w:color w:val="000000"/>
          <w:sz w:val="28"/>
        </w:rPr>
        <w:t>________________ ___________/______________________</w:t>
      </w:r>
    </w:p>
    <w:p w:rsidR="00315521" w:rsidRDefault="00984AF3">
      <w:pPr>
        <w:spacing w:after="0"/>
        <w:jc w:val="both"/>
      </w:pPr>
      <w:bookmarkStart w:id="384" w:name="z391"/>
      <w:bookmarkEnd w:id="383"/>
      <w:r>
        <w:rPr>
          <w:color w:val="000000"/>
          <w:sz w:val="28"/>
        </w:rPr>
        <w:t>             (</w:t>
      </w:r>
      <w:proofErr w:type="spellStart"/>
      <w:proofErr w:type="gramStart"/>
      <w:r>
        <w:rPr>
          <w:color w:val="000000"/>
          <w:sz w:val="28"/>
        </w:rPr>
        <w:t>дата</w:t>
      </w:r>
      <w:proofErr w:type="spellEnd"/>
      <w:proofErr w:type="gramEnd"/>
      <w:r>
        <w:rPr>
          <w:color w:val="000000"/>
          <w:sz w:val="28"/>
        </w:rPr>
        <w:t>)             (</w:t>
      </w:r>
      <w:proofErr w:type="spellStart"/>
      <w:proofErr w:type="gramStart"/>
      <w:r>
        <w:rPr>
          <w:color w:val="000000"/>
          <w:sz w:val="28"/>
        </w:rPr>
        <w:t>подпись</w:t>
      </w:r>
      <w:proofErr w:type="spellEnd"/>
      <w:proofErr w:type="gramEnd"/>
      <w:r>
        <w:rPr>
          <w:color w:val="000000"/>
          <w:sz w:val="28"/>
        </w:rPr>
        <w:t>)       (</w:t>
      </w:r>
      <w:proofErr w:type="spellStart"/>
      <w:proofErr w:type="gramStart"/>
      <w:r>
        <w:rPr>
          <w:color w:val="000000"/>
          <w:sz w:val="28"/>
        </w:rPr>
        <w:t>расшифровка</w:t>
      </w:r>
      <w:proofErr w:type="spellEnd"/>
      <w:proofErr w:type="gramEnd"/>
      <w:r>
        <w:rPr>
          <w:color w:val="000000"/>
          <w:sz w:val="28"/>
        </w:rPr>
        <w:t xml:space="preserve"> </w:t>
      </w:r>
      <w:proofErr w:type="spellStart"/>
      <w:r>
        <w:rPr>
          <w:color w:val="000000"/>
          <w:sz w:val="28"/>
        </w:rPr>
        <w:t>подписи</w:t>
      </w:r>
      <w:proofErr w:type="spellEnd"/>
      <w:r>
        <w:rPr>
          <w:color w:val="000000"/>
          <w:sz w:val="28"/>
        </w:rPr>
        <w:t>)</w:t>
      </w:r>
    </w:p>
    <w:tbl>
      <w:tblPr>
        <w:tblW w:w="0" w:type="auto"/>
        <w:tblCellSpacing w:w="0" w:type="auto"/>
        <w:tblLook w:val="04A0" w:firstRow="1" w:lastRow="0" w:firstColumn="1" w:lastColumn="0" w:noHBand="0" w:noVBand="1"/>
      </w:tblPr>
      <w:tblGrid>
        <w:gridCol w:w="5953"/>
        <w:gridCol w:w="3824"/>
      </w:tblGrid>
      <w:tr w:rsidR="00315521" w:rsidRPr="00984AF3">
        <w:trPr>
          <w:trHeight w:val="30"/>
          <w:tblCellSpacing w:w="0" w:type="auto"/>
        </w:trPr>
        <w:tc>
          <w:tcPr>
            <w:tcW w:w="7780" w:type="dxa"/>
            <w:tcMar>
              <w:top w:w="15" w:type="dxa"/>
              <w:left w:w="15" w:type="dxa"/>
              <w:bottom w:w="15" w:type="dxa"/>
              <w:right w:w="15" w:type="dxa"/>
            </w:tcMar>
            <w:vAlign w:val="center"/>
          </w:tcPr>
          <w:bookmarkEnd w:id="384"/>
          <w:p w:rsidR="00315521" w:rsidRDefault="00984AF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15521" w:rsidRPr="00984AF3" w:rsidRDefault="00984AF3">
            <w:pPr>
              <w:spacing w:after="0"/>
              <w:jc w:val="center"/>
              <w:rPr>
                <w:lang w:val="ru-RU"/>
              </w:rPr>
            </w:pPr>
            <w:r w:rsidRPr="00984AF3">
              <w:rPr>
                <w:color w:val="000000"/>
                <w:sz w:val="20"/>
                <w:lang w:val="ru-RU"/>
              </w:rPr>
              <w:t>Приложение 4</w:t>
            </w:r>
            <w:r w:rsidRPr="00984AF3">
              <w:rPr>
                <w:lang w:val="ru-RU"/>
              </w:rPr>
              <w:br/>
            </w:r>
            <w:r w:rsidRPr="00984AF3">
              <w:rPr>
                <w:color w:val="000000"/>
                <w:sz w:val="20"/>
                <w:lang w:val="ru-RU"/>
              </w:rPr>
              <w:t>к Правилам осуществления</w:t>
            </w:r>
            <w:r w:rsidRPr="00984AF3">
              <w:rPr>
                <w:lang w:val="ru-RU"/>
              </w:rPr>
              <w:br/>
            </w:r>
            <w:r w:rsidRPr="00984AF3">
              <w:rPr>
                <w:color w:val="000000"/>
                <w:sz w:val="20"/>
                <w:lang w:val="ru-RU"/>
              </w:rPr>
              <w:t>деятельности</w:t>
            </w:r>
            <w:r w:rsidRPr="00984AF3">
              <w:rPr>
                <w:lang w:val="ru-RU"/>
              </w:rPr>
              <w:br/>
            </w:r>
            <w:r w:rsidRPr="00984AF3">
              <w:rPr>
                <w:color w:val="000000"/>
                <w:sz w:val="20"/>
                <w:lang w:val="ru-RU"/>
              </w:rPr>
              <w:t>формулярной системы</w:t>
            </w:r>
          </w:p>
        </w:tc>
      </w:tr>
    </w:tbl>
    <w:p w:rsidR="00315521" w:rsidRPr="00984AF3" w:rsidRDefault="00984AF3">
      <w:pPr>
        <w:spacing w:after="0"/>
        <w:rPr>
          <w:lang w:val="ru-RU"/>
        </w:rPr>
      </w:pPr>
      <w:bookmarkStart w:id="385" w:name="z393"/>
      <w:r w:rsidRPr="00984AF3">
        <w:rPr>
          <w:b/>
          <w:color w:val="000000"/>
          <w:lang w:val="ru-RU"/>
        </w:rPr>
        <w:t xml:space="preserve"> Соотношение уровней доказательности и градаций рекомендаций, разработанные Оксфордским Центром доказательной медицины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18"/>
        <w:gridCol w:w="1936"/>
        <w:gridCol w:w="1808"/>
      </w:tblGrid>
      <w:tr w:rsidR="00315521">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315521" w:rsidRDefault="00984AF3">
            <w:pPr>
              <w:spacing w:after="20"/>
              <w:ind w:left="20"/>
              <w:jc w:val="both"/>
            </w:pPr>
            <w:proofErr w:type="spellStart"/>
            <w:r>
              <w:rPr>
                <w:color w:val="000000"/>
                <w:sz w:val="20"/>
              </w:rPr>
              <w:t>Уровни</w:t>
            </w:r>
            <w:proofErr w:type="spellEnd"/>
            <w:r>
              <w:rPr>
                <w:color w:val="000000"/>
                <w:sz w:val="20"/>
              </w:rPr>
              <w:t xml:space="preserve"> </w:t>
            </w:r>
            <w:proofErr w:type="spellStart"/>
            <w:r>
              <w:rPr>
                <w:color w:val="000000"/>
                <w:sz w:val="20"/>
              </w:rPr>
              <w:t>доказательности</w:t>
            </w:r>
            <w:proofErr w:type="spellEnd"/>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Градации</w:t>
            </w:r>
            <w:proofErr w:type="spellEnd"/>
            <w:r>
              <w:rPr>
                <w:color w:val="000000"/>
                <w:sz w:val="20"/>
              </w:rPr>
              <w:t xml:space="preserve"> </w:t>
            </w:r>
            <w:proofErr w:type="spellStart"/>
            <w:r>
              <w:rPr>
                <w:color w:val="000000"/>
                <w:sz w:val="20"/>
              </w:rPr>
              <w:t>рекомендаций</w:t>
            </w:r>
            <w:proofErr w:type="spellEnd"/>
          </w:p>
        </w:tc>
      </w:tr>
      <w:tr w:rsidR="00315521">
        <w:trPr>
          <w:trHeight w:val="30"/>
          <w:tblCellSpacing w:w="0" w:type="auto"/>
        </w:trPr>
        <w:tc>
          <w:tcPr>
            <w:tcW w:w="7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 xml:space="preserve">Систематический обзор, </w:t>
            </w:r>
            <w:proofErr w:type="spellStart"/>
            <w:r w:rsidRPr="00984AF3">
              <w:rPr>
                <w:color w:val="000000"/>
                <w:sz w:val="20"/>
                <w:lang w:val="ru-RU"/>
              </w:rPr>
              <w:t>рандомизированные</w:t>
            </w:r>
            <w:proofErr w:type="spellEnd"/>
            <w:r w:rsidRPr="00984AF3">
              <w:rPr>
                <w:color w:val="000000"/>
                <w:sz w:val="20"/>
                <w:lang w:val="ru-RU"/>
              </w:rPr>
              <w:t xml:space="preserve"> контролируемые клинические исследования, отдельное </w:t>
            </w:r>
            <w:proofErr w:type="spellStart"/>
            <w:r w:rsidRPr="00984AF3">
              <w:rPr>
                <w:color w:val="000000"/>
                <w:sz w:val="20"/>
                <w:lang w:val="ru-RU"/>
              </w:rPr>
              <w:t>рандомизированное</w:t>
            </w:r>
            <w:proofErr w:type="spellEnd"/>
            <w:r w:rsidRPr="00984AF3">
              <w:rPr>
                <w:color w:val="000000"/>
                <w:sz w:val="20"/>
                <w:lang w:val="ru-RU"/>
              </w:rPr>
              <w:t xml:space="preserve"> контролируемое клиническое исследование</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I</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A</w:t>
            </w:r>
          </w:p>
        </w:tc>
      </w:tr>
      <w:tr w:rsidR="00315521">
        <w:trPr>
          <w:trHeight w:val="30"/>
          <w:tblCellSpacing w:w="0" w:type="auto"/>
        </w:trPr>
        <w:tc>
          <w:tcPr>
            <w:tcW w:w="7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 xml:space="preserve">Систематический обзор </w:t>
            </w:r>
            <w:proofErr w:type="spellStart"/>
            <w:r w:rsidRPr="00984AF3">
              <w:rPr>
                <w:color w:val="000000"/>
                <w:sz w:val="20"/>
                <w:lang w:val="ru-RU"/>
              </w:rPr>
              <w:t>когортных</w:t>
            </w:r>
            <w:proofErr w:type="spellEnd"/>
            <w:r w:rsidRPr="00984AF3">
              <w:rPr>
                <w:color w:val="000000"/>
                <w:sz w:val="20"/>
                <w:lang w:val="ru-RU"/>
              </w:rPr>
              <w:t xml:space="preserve"> исследований, или отдельное </w:t>
            </w:r>
            <w:proofErr w:type="spellStart"/>
            <w:r w:rsidRPr="00984AF3">
              <w:rPr>
                <w:color w:val="000000"/>
                <w:sz w:val="20"/>
                <w:lang w:val="ru-RU"/>
              </w:rPr>
              <w:t>когортное</w:t>
            </w:r>
            <w:proofErr w:type="spellEnd"/>
            <w:r w:rsidRPr="00984AF3">
              <w:rPr>
                <w:color w:val="000000"/>
                <w:sz w:val="20"/>
                <w:lang w:val="ru-RU"/>
              </w:rPr>
              <w:t xml:space="preserve"> исследование</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II</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B</w:t>
            </w:r>
          </w:p>
        </w:tc>
      </w:tr>
      <w:tr w:rsidR="00315521">
        <w:trPr>
          <w:trHeight w:val="30"/>
          <w:tblCellSpacing w:w="0" w:type="auto"/>
        </w:trPr>
        <w:tc>
          <w:tcPr>
            <w:tcW w:w="7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Исследование типа "случай-контроль" (отдельное, либо систематический обзор нескольких)</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III</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B</w:t>
            </w:r>
          </w:p>
        </w:tc>
      </w:tr>
      <w:tr w:rsidR="00315521">
        <w:trPr>
          <w:trHeight w:val="30"/>
          <w:tblCellSpacing w:w="0" w:type="auto"/>
        </w:trPr>
        <w:tc>
          <w:tcPr>
            <w:tcW w:w="7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 xml:space="preserve">Описание серии случаев, низкокачественные </w:t>
            </w:r>
            <w:proofErr w:type="spellStart"/>
            <w:r w:rsidRPr="00984AF3">
              <w:rPr>
                <w:color w:val="000000"/>
                <w:sz w:val="20"/>
                <w:lang w:val="ru-RU"/>
              </w:rPr>
              <w:t>когортные</w:t>
            </w:r>
            <w:proofErr w:type="spellEnd"/>
            <w:r w:rsidRPr="00984AF3">
              <w:rPr>
                <w:color w:val="000000"/>
                <w:sz w:val="20"/>
                <w:lang w:val="ru-RU"/>
              </w:rPr>
              <w:t xml:space="preserve"> исследования</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IV</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C</w:t>
            </w:r>
          </w:p>
        </w:tc>
      </w:tr>
      <w:tr w:rsidR="00315521">
        <w:trPr>
          <w:trHeight w:val="30"/>
          <w:tblCellSpacing w:w="0" w:type="auto"/>
        </w:trPr>
        <w:tc>
          <w:tcPr>
            <w:tcW w:w="7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Мнение экспертов без точной критической оценки</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V</w:t>
            </w:r>
          </w:p>
        </w:tc>
        <w:tc>
          <w:tcPr>
            <w:tcW w:w="2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r>
              <w:rPr>
                <w:color w:val="000000"/>
                <w:sz w:val="20"/>
              </w:rPr>
              <w:t>D</w:t>
            </w:r>
          </w:p>
        </w:tc>
      </w:tr>
    </w:tbl>
    <w:p w:rsidR="00315521" w:rsidRDefault="00984AF3">
      <w:pPr>
        <w:spacing w:after="0"/>
        <w:jc w:val="both"/>
      </w:pPr>
      <w:bookmarkStart w:id="386" w:name="z394"/>
      <w:r>
        <w:rPr>
          <w:color w:val="000000"/>
          <w:sz w:val="28"/>
        </w:rPr>
        <w:t>     </w:t>
      </w:r>
      <w:r w:rsidRPr="00984AF3">
        <w:rPr>
          <w:color w:val="000000"/>
          <w:sz w:val="28"/>
          <w:lang w:val="ru-RU"/>
        </w:rPr>
        <w:t xml:space="preserve"> Шотландская межвузовская сеть руководящих принципов. Руководство для разработчиков. Краткое справочное руководство. </w:t>
      </w:r>
      <w:proofErr w:type="spellStart"/>
      <w:proofErr w:type="gramStart"/>
      <w:r>
        <w:rPr>
          <w:color w:val="000000"/>
          <w:sz w:val="28"/>
        </w:rPr>
        <w:t>Ноябрь</w:t>
      </w:r>
      <w:proofErr w:type="spellEnd"/>
      <w:r>
        <w:rPr>
          <w:color w:val="000000"/>
          <w:sz w:val="28"/>
        </w:rPr>
        <w:t xml:space="preserve"> 2015.</w:t>
      </w:r>
      <w:proofErr w:type="gramEnd"/>
    </w:p>
    <w:tbl>
      <w:tblPr>
        <w:tblW w:w="0" w:type="auto"/>
        <w:tblCellSpacing w:w="0" w:type="auto"/>
        <w:tblLook w:val="04A0" w:firstRow="1" w:lastRow="0" w:firstColumn="1" w:lastColumn="0" w:noHBand="0" w:noVBand="1"/>
      </w:tblPr>
      <w:tblGrid>
        <w:gridCol w:w="5953"/>
        <w:gridCol w:w="3824"/>
      </w:tblGrid>
      <w:tr w:rsidR="00315521" w:rsidRPr="00984AF3">
        <w:trPr>
          <w:trHeight w:val="30"/>
          <w:tblCellSpacing w:w="0" w:type="auto"/>
        </w:trPr>
        <w:tc>
          <w:tcPr>
            <w:tcW w:w="7780" w:type="dxa"/>
            <w:tcMar>
              <w:top w:w="15" w:type="dxa"/>
              <w:left w:w="15" w:type="dxa"/>
              <w:bottom w:w="15" w:type="dxa"/>
              <w:right w:w="15" w:type="dxa"/>
            </w:tcMar>
            <w:vAlign w:val="center"/>
          </w:tcPr>
          <w:bookmarkEnd w:id="386"/>
          <w:p w:rsidR="00315521" w:rsidRDefault="00984AF3">
            <w:pPr>
              <w:spacing w:after="0"/>
              <w:jc w:val="center"/>
            </w:pPr>
            <w:r>
              <w:rPr>
                <w:color w:val="000000"/>
                <w:sz w:val="20"/>
              </w:rPr>
              <w:t> </w:t>
            </w:r>
          </w:p>
        </w:tc>
        <w:tc>
          <w:tcPr>
            <w:tcW w:w="4600" w:type="dxa"/>
            <w:tcMar>
              <w:top w:w="15" w:type="dxa"/>
              <w:left w:w="15" w:type="dxa"/>
              <w:bottom w:w="15" w:type="dxa"/>
              <w:right w:w="15" w:type="dxa"/>
            </w:tcMar>
            <w:vAlign w:val="center"/>
          </w:tcPr>
          <w:p w:rsidR="00315521" w:rsidRPr="00984AF3" w:rsidRDefault="00984AF3">
            <w:pPr>
              <w:spacing w:after="0"/>
              <w:jc w:val="center"/>
              <w:rPr>
                <w:lang w:val="ru-RU"/>
              </w:rPr>
            </w:pPr>
            <w:r w:rsidRPr="00984AF3">
              <w:rPr>
                <w:color w:val="000000"/>
                <w:sz w:val="20"/>
                <w:lang w:val="ru-RU"/>
              </w:rPr>
              <w:t>Приложение 5</w:t>
            </w:r>
            <w:r w:rsidRPr="00984AF3">
              <w:rPr>
                <w:lang w:val="ru-RU"/>
              </w:rPr>
              <w:br/>
            </w:r>
            <w:r w:rsidRPr="00984AF3">
              <w:rPr>
                <w:color w:val="000000"/>
                <w:sz w:val="20"/>
                <w:lang w:val="ru-RU"/>
              </w:rPr>
              <w:t>к Правилам осуществления</w:t>
            </w:r>
            <w:r w:rsidRPr="00984AF3">
              <w:rPr>
                <w:lang w:val="ru-RU"/>
              </w:rPr>
              <w:br/>
            </w:r>
            <w:r w:rsidRPr="00984AF3">
              <w:rPr>
                <w:color w:val="000000"/>
                <w:sz w:val="20"/>
                <w:lang w:val="ru-RU"/>
              </w:rPr>
              <w:t>деятельности</w:t>
            </w:r>
            <w:r w:rsidRPr="00984AF3">
              <w:rPr>
                <w:lang w:val="ru-RU"/>
              </w:rPr>
              <w:br/>
            </w:r>
            <w:r w:rsidRPr="00984AF3">
              <w:rPr>
                <w:color w:val="000000"/>
                <w:sz w:val="20"/>
                <w:lang w:val="ru-RU"/>
              </w:rPr>
              <w:t>формулярной системы</w:t>
            </w:r>
          </w:p>
        </w:tc>
      </w:tr>
    </w:tbl>
    <w:p w:rsidR="00315521" w:rsidRPr="00984AF3" w:rsidRDefault="00984AF3">
      <w:pPr>
        <w:spacing w:after="0"/>
        <w:rPr>
          <w:lang w:val="ru-RU"/>
        </w:rPr>
      </w:pPr>
      <w:bookmarkStart w:id="387" w:name="z396"/>
      <w:r w:rsidRPr="00984AF3">
        <w:rPr>
          <w:b/>
          <w:color w:val="000000"/>
          <w:lang w:val="ru-RU"/>
        </w:rPr>
        <w:t xml:space="preserve"> Заключение на наличие доказанной клинической безопасности и эффективности лекарственного средства</w:t>
      </w:r>
    </w:p>
    <w:p w:rsidR="00315521" w:rsidRPr="00984AF3" w:rsidRDefault="00984AF3">
      <w:pPr>
        <w:spacing w:after="0"/>
        <w:jc w:val="both"/>
        <w:rPr>
          <w:lang w:val="ru-RU"/>
        </w:rPr>
      </w:pPr>
      <w:bookmarkStart w:id="388" w:name="z397"/>
      <w:bookmarkEnd w:id="387"/>
      <w:r>
        <w:rPr>
          <w:color w:val="000000"/>
          <w:sz w:val="28"/>
        </w:rPr>
        <w:t>     </w:t>
      </w:r>
      <w:r w:rsidRPr="00984AF3">
        <w:rPr>
          <w:color w:val="000000"/>
          <w:sz w:val="28"/>
          <w:lang w:val="ru-RU"/>
        </w:rPr>
        <w:t xml:space="preserve"> 1. Настоящее заключение касается представленных материалов заявителем для проведения оценки и отбора лекарственных сре</w:t>
      </w:r>
      <w:proofErr w:type="gramStart"/>
      <w:r w:rsidRPr="00984AF3">
        <w:rPr>
          <w:color w:val="000000"/>
          <w:sz w:val="28"/>
          <w:lang w:val="ru-RU"/>
        </w:rPr>
        <w:t>дств в К</w:t>
      </w:r>
      <w:proofErr w:type="gramEnd"/>
      <w:r w:rsidRPr="00984AF3">
        <w:rPr>
          <w:color w:val="000000"/>
          <w:sz w:val="28"/>
          <w:lang w:val="ru-RU"/>
        </w:rPr>
        <w:t>азахстанский национальный лекарственный формуляр.</w:t>
      </w:r>
    </w:p>
    <w:p w:rsidR="00315521" w:rsidRPr="00984AF3" w:rsidRDefault="00984AF3">
      <w:pPr>
        <w:spacing w:after="0"/>
        <w:jc w:val="both"/>
        <w:rPr>
          <w:lang w:val="ru-RU"/>
        </w:rPr>
      </w:pPr>
      <w:bookmarkStart w:id="389" w:name="z398"/>
      <w:bookmarkEnd w:id="388"/>
      <w:r>
        <w:rPr>
          <w:color w:val="000000"/>
          <w:sz w:val="28"/>
        </w:rPr>
        <w:t>     </w:t>
      </w:r>
      <w:r w:rsidRPr="00984AF3">
        <w:rPr>
          <w:color w:val="000000"/>
          <w:sz w:val="28"/>
          <w:lang w:val="ru-RU"/>
        </w:rPr>
        <w:t xml:space="preserve"> 2. Информация об анализе заявки о лекарственном средстве (далее анализ заявки):</w:t>
      </w:r>
    </w:p>
    <w:p w:rsidR="00315521" w:rsidRPr="00984AF3" w:rsidRDefault="00984AF3">
      <w:pPr>
        <w:spacing w:after="0"/>
        <w:jc w:val="both"/>
        <w:rPr>
          <w:lang w:val="ru-RU"/>
        </w:rPr>
      </w:pPr>
      <w:bookmarkStart w:id="390" w:name="z399"/>
      <w:bookmarkEnd w:id="389"/>
      <w:r>
        <w:rPr>
          <w:color w:val="000000"/>
          <w:sz w:val="28"/>
        </w:rPr>
        <w:t>     </w:t>
      </w:r>
      <w:r w:rsidRPr="00984AF3">
        <w:rPr>
          <w:color w:val="000000"/>
          <w:sz w:val="28"/>
          <w:lang w:val="ru-RU"/>
        </w:rPr>
        <w:t xml:space="preserve"> 2.1 состав экспертов (Фамилия, имя, отчество (при наличии), должность)</w:t>
      </w:r>
    </w:p>
    <w:p w:rsidR="00315521" w:rsidRPr="00984AF3" w:rsidRDefault="00984AF3">
      <w:pPr>
        <w:spacing w:after="0"/>
        <w:jc w:val="both"/>
        <w:rPr>
          <w:lang w:val="ru-RU"/>
        </w:rPr>
      </w:pPr>
      <w:bookmarkStart w:id="391" w:name="z400"/>
      <w:bookmarkEnd w:id="39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92" w:name="z401"/>
      <w:bookmarkEnd w:id="39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93" w:name="z402"/>
      <w:bookmarkEnd w:id="392"/>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94" w:name="z403"/>
      <w:bookmarkEnd w:id="393"/>
      <w:r>
        <w:rPr>
          <w:color w:val="000000"/>
          <w:sz w:val="28"/>
        </w:rPr>
        <w:t>     </w:t>
      </w:r>
      <w:r w:rsidRPr="00984AF3">
        <w:rPr>
          <w:color w:val="000000"/>
          <w:sz w:val="28"/>
          <w:lang w:val="ru-RU"/>
        </w:rPr>
        <w:t xml:space="preserve"> 2.2 дополнительные технические или экспертные заключения, принятые во внимание</w:t>
      </w:r>
    </w:p>
    <w:p w:rsidR="00315521" w:rsidRPr="00984AF3" w:rsidRDefault="00984AF3">
      <w:pPr>
        <w:spacing w:after="0"/>
        <w:jc w:val="both"/>
        <w:rPr>
          <w:lang w:val="ru-RU"/>
        </w:rPr>
      </w:pPr>
      <w:bookmarkStart w:id="395" w:name="z404"/>
      <w:bookmarkEnd w:id="39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96" w:name="z405"/>
      <w:bookmarkEnd w:id="395"/>
      <w:r>
        <w:rPr>
          <w:color w:val="000000"/>
          <w:sz w:val="28"/>
        </w:rPr>
        <w:lastRenderedPageBreak/>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397" w:name="z406"/>
      <w:bookmarkEnd w:id="396"/>
      <w:r>
        <w:rPr>
          <w:color w:val="000000"/>
          <w:sz w:val="28"/>
        </w:rPr>
        <w:t>     </w:t>
      </w:r>
      <w:r w:rsidRPr="00984AF3">
        <w:rPr>
          <w:color w:val="000000"/>
          <w:sz w:val="28"/>
          <w:lang w:val="ru-RU"/>
        </w:rPr>
        <w:t xml:space="preserve"> 3. Информация о лекарственном средстве:</w:t>
      </w:r>
    </w:p>
    <w:p w:rsidR="00315521" w:rsidRPr="00984AF3" w:rsidRDefault="00984AF3">
      <w:pPr>
        <w:spacing w:after="0"/>
        <w:jc w:val="both"/>
        <w:rPr>
          <w:lang w:val="ru-RU"/>
        </w:rPr>
      </w:pPr>
      <w:bookmarkStart w:id="398" w:name="z407"/>
      <w:bookmarkEnd w:id="397"/>
      <w:r>
        <w:rPr>
          <w:color w:val="000000"/>
          <w:sz w:val="28"/>
        </w:rPr>
        <w:t>     </w:t>
      </w:r>
      <w:r w:rsidRPr="00984AF3">
        <w:rPr>
          <w:color w:val="000000"/>
          <w:sz w:val="28"/>
          <w:lang w:val="ru-RU"/>
        </w:rPr>
        <w:t xml:space="preserve"> 3.1 торговое наименование: _______________________________________;</w:t>
      </w:r>
    </w:p>
    <w:p w:rsidR="00315521" w:rsidRPr="00984AF3" w:rsidRDefault="00984AF3">
      <w:pPr>
        <w:spacing w:after="0"/>
        <w:jc w:val="both"/>
        <w:rPr>
          <w:lang w:val="ru-RU"/>
        </w:rPr>
      </w:pPr>
      <w:bookmarkStart w:id="399" w:name="z408"/>
      <w:bookmarkEnd w:id="398"/>
      <w:r>
        <w:rPr>
          <w:color w:val="000000"/>
          <w:sz w:val="28"/>
        </w:rPr>
        <w:t>     </w:t>
      </w:r>
      <w:r w:rsidRPr="00984AF3">
        <w:rPr>
          <w:color w:val="000000"/>
          <w:sz w:val="28"/>
          <w:lang w:val="ru-RU"/>
        </w:rPr>
        <w:t xml:space="preserve"> 3.2. международное непатентованное наименование/состав:</w:t>
      </w:r>
    </w:p>
    <w:p w:rsidR="00315521" w:rsidRPr="00984AF3" w:rsidRDefault="00984AF3">
      <w:pPr>
        <w:spacing w:after="0"/>
        <w:jc w:val="both"/>
        <w:rPr>
          <w:lang w:val="ru-RU"/>
        </w:rPr>
      </w:pPr>
      <w:bookmarkStart w:id="400" w:name="z409"/>
      <w:bookmarkEnd w:id="39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01" w:name="z410"/>
      <w:bookmarkEnd w:id="400"/>
      <w:r>
        <w:rPr>
          <w:color w:val="000000"/>
          <w:sz w:val="28"/>
        </w:rPr>
        <w:t>     </w:t>
      </w:r>
      <w:r w:rsidRPr="00984AF3">
        <w:rPr>
          <w:color w:val="000000"/>
          <w:sz w:val="28"/>
          <w:lang w:val="ru-RU"/>
        </w:rPr>
        <w:t xml:space="preserve"> 3.3 лекарственная форма</w:t>
      </w:r>
      <w:proofErr w:type="gramStart"/>
      <w:r w:rsidRPr="00984AF3">
        <w:rPr>
          <w:color w:val="000000"/>
          <w:sz w:val="28"/>
          <w:lang w:val="ru-RU"/>
        </w:rPr>
        <w:t>: ________________________________________;</w:t>
      </w:r>
      <w:proofErr w:type="gramEnd"/>
    </w:p>
    <w:p w:rsidR="00315521" w:rsidRPr="00984AF3" w:rsidRDefault="00984AF3">
      <w:pPr>
        <w:spacing w:after="0"/>
        <w:jc w:val="both"/>
        <w:rPr>
          <w:lang w:val="ru-RU"/>
        </w:rPr>
      </w:pPr>
      <w:bookmarkStart w:id="402" w:name="z411"/>
      <w:bookmarkEnd w:id="401"/>
      <w:r>
        <w:rPr>
          <w:color w:val="000000"/>
          <w:sz w:val="28"/>
        </w:rPr>
        <w:t>     </w:t>
      </w:r>
      <w:r w:rsidRPr="00984AF3">
        <w:rPr>
          <w:color w:val="000000"/>
          <w:sz w:val="28"/>
          <w:lang w:val="ru-RU"/>
        </w:rPr>
        <w:t xml:space="preserve"> 3.4 фармакотерапевтическая группа</w:t>
      </w:r>
      <w:proofErr w:type="gramStart"/>
      <w:r w:rsidRPr="00984AF3">
        <w:rPr>
          <w:color w:val="000000"/>
          <w:sz w:val="28"/>
          <w:lang w:val="ru-RU"/>
        </w:rPr>
        <w:t>: _______________________________;</w:t>
      </w:r>
      <w:proofErr w:type="gramEnd"/>
    </w:p>
    <w:p w:rsidR="00315521" w:rsidRPr="00984AF3" w:rsidRDefault="00984AF3">
      <w:pPr>
        <w:spacing w:after="0"/>
        <w:jc w:val="both"/>
        <w:rPr>
          <w:lang w:val="ru-RU"/>
        </w:rPr>
      </w:pPr>
      <w:bookmarkStart w:id="403" w:name="z412"/>
      <w:bookmarkEnd w:id="402"/>
      <w:r>
        <w:rPr>
          <w:color w:val="000000"/>
          <w:sz w:val="28"/>
        </w:rPr>
        <w:t>     </w:t>
      </w:r>
      <w:r w:rsidRPr="00984AF3">
        <w:rPr>
          <w:color w:val="000000"/>
          <w:sz w:val="28"/>
          <w:lang w:val="ru-RU"/>
        </w:rPr>
        <w:t xml:space="preserve"> 3.5 код анатомо-терапевтическо-химической классификации: __________</w:t>
      </w:r>
    </w:p>
    <w:p w:rsidR="00315521" w:rsidRPr="00984AF3" w:rsidRDefault="00984AF3">
      <w:pPr>
        <w:spacing w:after="0"/>
        <w:jc w:val="both"/>
        <w:rPr>
          <w:lang w:val="ru-RU"/>
        </w:rPr>
      </w:pPr>
      <w:bookmarkStart w:id="404" w:name="z413"/>
      <w:bookmarkEnd w:id="40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05" w:name="z414"/>
      <w:bookmarkEnd w:id="404"/>
      <w:r>
        <w:rPr>
          <w:color w:val="000000"/>
          <w:sz w:val="28"/>
        </w:rPr>
        <w:t>     </w:t>
      </w:r>
      <w:r w:rsidRPr="00984AF3">
        <w:rPr>
          <w:color w:val="000000"/>
          <w:sz w:val="28"/>
          <w:lang w:val="ru-RU"/>
        </w:rPr>
        <w:t xml:space="preserve"> 3.6 регистрация на территории 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7"/>
        <w:gridCol w:w="1315"/>
        <w:gridCol w:w="2604"/>
        <w:gridCol w:w="1351"/>
        <w:gridCol w:w="1577"/>
        <w:gridCol w:w="998"/>
      </w:tblGrid>
      <w:tr w:rsidR="00315521">
        <w:trPr>
          <w:trHeight w:val="30"/>
          <w:tblCellSpacing w:w="0" w:type="auto"/>
        </w:trPr>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5"/>
          <w:p w:rsidR="00315521" w:rsidRDefault="00984AF3">
            <w:pPr>
              <w:spacing w:after="20"/>
              <w:ind w:left="20"/>
              <w:jc w:val="both"/>
            </w:pPr>
            <w:proofErr w:type="spellStart"/>
            <w:r>
              <w:rPr>
                <w:color w:val="000000"/>
                <w:sz w:val="20"/>
              </w:rPr>
              <w:t>Регистра-ционный</w:t>
            </w:r>
            <w:proofErr w:type="spellEnd"/>
            <w:r>
              <w:rPr>
                <w:color w:val="000000"/>
                <w:sz w:val="20"/>
              </w:rPr>
              <w:t xml:space="preserve"> </w:t>
            </w:r>
            <w:proofErr w:type="spellStart"/>
            <w:r>
              <w:rPr>
                <w:color w:val="000000"/>
                <w:sz w:val="20"/>
              </w:rPr>
              <w:t>номер</w:t>
            </w:r>
            <w:proofErr w:type="spellEnd"/>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название</w:t>
            </w:r>
            <w:proofErr w:type="spellEnd"/>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регистрации</w:t>
            </w:r>
            <w:proofErr w:type="spellEnd"/>
            <w:r>
              <w:rPr>
                <w:color w:val="000000"/>
                <w:sz w:val="20"/>
              </w:rPr>
              <w:t xml:space="preserve">/ </w:t>
            </w:r>
            <w:proofErr w:type="spellStart"/>
            <w:r>
              <w:rPr>
                <w:color w:val="000000"/>
                <w:sz w:val="20"/>
              </w:rPr>
              <w:t>Дата</w:t>
            </w:r>
            <w:proofErr w:type="spellEnd"/>
            <w:r>
              <w:rPr>
                <w:color w:val="000000"/>
                <w:sz w:val="20"/>
              </w:rPr>
              <w:t xml:space="preserve"> </w:t>
            </w:r>
            <w:proofErr w:type="spellStart"/>
            <w:r>
              <w:rPr>
                <w:color w:val="000000"/>
                <w:sz w:val="20"/>
              </w:rPr>
              <w:t>истечения</w:t>
            </w:r>
            <w:proofErr w:type="spellEnd"/>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Производитель</w:t>
            </w:r>
            <w:proofErr w:type="spellEnd"/>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Лек</w:t>
            </w:r>
            <w:proofErr w:type="spellEnd"/>
            <w:r>
              <w:rPr>
                <w:color w:val="000000"/>
                <w:sz w:val="20"/>
              </w:rPr>
              <w:t xml:space="preserve">. </w:t>
            </w:r>
            <w:proofErr w:type="spellStart"/>
            <w:r>
              <w:rPr>
                <w:color w:val="000000"/>
                <w:sz w:val="20"/>
              </w:rPr>
              <w:t>форма</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Дозировка</w:t>
            </w:r>
            <w:proofErr w:type="spellEnd"/>
          </w:p>
        </w:tc>
      </w:tr>
      <w:tr w:rsidR="00315521">
        <w:trPr>
          <w:trHeight w:val="30"/>
          <w:tblCellSpacing w:w="0" w:type="auto"/>
        </w:trPr>
        <w:tc>
          <w:tcPr>
            <w:tcW w:w="2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r>
    </w:tbl>
    <w:p w:rsidR="00315521" w:rsidRPr="00984AF3" w:rsidRDefault="00984AF3">
      <w:pPr>
        <w:spacing w:after="0"/>
        <w:jc w:val="both"/>
        <w:rPr>
          <w:lang w:val="ru-RU"/>
        </w:rPr>
      </w:pPr>
      <w:bookmarkStart w:id="406" w:name="z415"/>
      <w:r>
        <w:rPr>
          <w:color w:val="000000"/>
          <w:sz w:val="28"/>
        </w:rPr>
        <w:t>     </w:t>
      </w:r>
      <w:r w:rsidRPr="00984AF3">
        <w:rPr>
          <w:color w:val="000000"/>
          <w:sz w:val="28"/>
          <w:lang w:val="ru-RU"/>
        </w:rPr>
        <w:t xml:space="preserve"> 4. Сроки проведения анализа заявки: </w:t>
      </w:r>
      <w:proofErr w:type="gramStart"/>
      <w:r w:rsidRPr="00984AF3">
        <w:rPr>
          <w:color w:val="000000"/>
          <w:sz w:val="28"/>
          <w:lang w:val="ru-RU"/>
        </w:rPr>
        <w:t>с</w:t>
      </w:r>
      <w:proofErr w:type="gramEnd"/>
      <w:r w:rsidRPr="00984AF3">
        <w:rPr>
          <w:color w:val="000000"/>
          <w:sz w:val="28"/>
          <w:lang w:val="ru-RU"/>
        </w:rPr>
        <w:t xml:space="preserve"> _____________ по _____________.</w:t>
      </w:r>
    </w:p>
    <w:p w:rsidR="00315521" w:rsidRPr="00984AF3" w:rsidRDefault="00984AF3">
      <w:pPr>
        <w:spacing w:after="0"/>
        <w:jc w:val="both"/>
        <w:rPr>
          <w:lang w:val="ru-RU"/>
        </w:rPr>
      </w:pPr>
      <w:bookmarkStart w:id="407" w:name="z416"/>
      <w:bookmarkEnd w:id="406"/>
      <w:r>
        <w:rPr>
          <w:color w:val="000000"/>
          <w:sz w:val="28"/>
        </w:rPr>
        <w:t>     </w:t>
      </w:r>
      <w:r w:rsidRPr="00984AF3">
        <w:rPr>
          <w:color w:val="000000"/>
          <w:sz w:val="28"/>
          <w:lang w:val="ru-RU"/>
        </w:rPr>
        <w:t xml:space="preserve"> 5. Результаты анализа доказанной клинической безопасности и эффективности лекарственного средства согласно заявке заявителя.</w:t>
      </w:r>
    </w:p>
    <w:p w:rsidR="00315521" w:rsidRPr="00984AF3" w:rsidRDefault="00984AF3">
      <w:pPr>
        <w:spacing w:after="0"/>
        <w:jc w:val="both"/>
        <w:rPr>
          <w:lang w:val="ru-RU"/>
        </w:rPr>
      </w:pPr>
      <w:bookmarkStart w:id="408" w:name="z417"/>
      <w:bookmarkEnd w:id="407"/>
      <w:r>
        <w:rPr>
          <w:color w:val="000000"/>
          <w:sz w:val="28"/>
        </w:rPr>
        <w:t>     </w:t>
      </w:r>
      <w:r w:rsidRPr="00984AF3">
        <w:rPr>
          <w:color w:val="000000"/>
          <w:sz w:val="28"/>
          <w:lang w:val="ru-RU"/>
        </w:rPr>
        <w:t xml:space="preserve"> Результаты анализа лекарственного средства, представленного заявителем и (или) найденного самостоятельно организацией по анализу заявки:</w:t>
      </w:r>
    </w:p>
    <w:p w:rsidR="00315521" w:rsidRPr="00984AF3" w:rsidRDefault="00984AF3">
      <w:pPr>
        <w:spacing w:after="0"/>
        <w:jc w:val="both"/>
        <w:rPr>
          <w:lang w:val="ru-RU"/>
        </w:rPr>
      </w:pPr>
      <w:bookmarkStart w:id="409" w:name="z418"/>
      <w:bookmarkEnd w:id="408"/>
      <w:r>
        <w:rPr>
          <w:color w:val="000000"/>
          <w:sz w:val="28"/>
        </w:rPr>
        <w:t>     </w:t>
      </w:r>
      <w:r w:rsidRPr="00984AF3">
        <w:rPr>
          <w:color w:val="000000"/>
          <w:sz w:val="28"/>
          <w:lang w:val="ru-RU"/>
        </w:rPr>
        <w:t xml:space="preserve"> 5.1</w:t>
      </w:r>
      <w:proofErr w:type="gramStart"/>
      <w:r w:rsidRPr="00984AF3">
        <w:rPr>
          <w:color w:val="000000"/>
          <w:sz w:val="28"/>
          <w:lang w:val="ru-RU"/>
        </w:rPr>
        <w:t xml:space="preserve"> В</w:t>
      </w:r>
      <w:proofErr w:type="gramEnd"/>
      <w:r w:rsidRPr="00984AF3">
        <w:rPr>
          <w:color w:val="000000"/>
          <w:sz w:val="28"/>
          <w:lang w:val="ru-RU"/>
        </w:rPr>
        <w:t xml:space="preserve"> международных источниках данных по доказательной медицине и международных клинических руководствах:</w:t>
      </w:r>
    </w:p>
    <w:p w:rsidR="00315521" w:rsidRPr="00984AF3" w:rsidRDefault="00984AF3">
      <w:pPr>
        <w:spacing w:after="0"/>
        <w:jc w:val="both"/>
        <w:rPr>
          <w:lang w:val="ru-RU"/>
        </w:rPr>
      </w:pPr>
      <w:bookmarkStart w:id="410" w:name="z419"/>
      <w:bookmarkEnd w:id="409"/>
      <w:r>
        <w:rPr>
          <w:color w:val="000000"/>
          <w:sz w:val="28"/>
        </w:rPr>
        <w:t>     </w:t>
      </w:r>
      <w:r w:rsidRPr="00984AF3">
        <w:rPr>
          <w:color w:val="000000"/>
          <w:sz w:val="28"/>
          <w:lang w:val="ru-RU"/>
        </w:rPr>
        <w:t xml:space="preserve"> В Британском национальном лекарственном формуляре и (или) Британском национальном лекарственном формуляре для детей (год выпуска)</w:t>
      </w:r>
    </w:p>
    <w:p w:rsidR="00315521" w:rsidRPr="00984AF3" w:rsidRDefault="00984AF3">
      <w:pPr>
        <w:spacing w:after="0"/>
        <w:jc w:val="both"/>
        <w:rPr>
          <w:lang w:val="ru-RU"/>
        </w:rPr>
      </w:pPr>
      <w:bookmarkStart w:id="411" w:name="z420"/>
      <w:bookmarkEnd w:id="41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12" w:name="z421"/>
      <w:bookmarkEnd w:id="41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13" w:name="z422"/>
      <w:bookmarkEnd w:id="412"/>
      <w:r>
        <w:rPr>
          <w:color w:val="000000"/>
          <w:sz w:val="28"/>
        </w:rPr>
        <w:t>     </w:t>
      </w:r>
      <w:r w:rsidRPr="00984AF3">
        <w:rPr>
          <w:color w:val="000000"/>
          <w:sz w:val="28"/>
          <w:lang w:val="ru-RU"/>
        </w:rPr>
        <w:t xml:space="preserve"> В </w:t>
      </w:r>
      <w:proofErr w:type="spellStart"/>
      <w:r w:rsidRPr="00984AF3">
        <w:rPr>
          <w:color w:val="000000"/>
          <w:sz w:val="28"/>
          <w:lang w:val="ru-RU"/>
        </w:rPr>
        <w:t>Кокрейновской</w:t>
      </w:r>
      <w:proofErr w:type="spellEnd"/>
      <w:r w:rsidRPr="00984AF3">
        <w:rPr>
          <w:color w:val="000000"/>
          <w:sz w:val="28"/>
          <w:lang w:val="ru-RU"/>
        </w:rPr>
        <w:t xml:space="preserve"> библиотеке</w:t>
      </w:r>
    </w:p>
    <w:p w:rsidR="00315521" w:rsidRPr="00984AF3" w:rsidRDefault="00984AF3">
      <w:pPr>
        <w:spacing w:after="0"/>
        <w:jc w:val="both"/>
        <w:rPr>
          <w:lang w:val="ru-RU"/>
        </w:rPr>
      </w:pPr>
      <w:bookmarkStart w:id="414" w:name="z423"/>
      <w:bookmarkEnd w:id="41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15" w:name="z424"/>
      <w:bookmarkEnd w:id="414"/>
      <w:r>
        <w:rPr>
          <w:color w:val="000000"/>
          <w:sz w:val="28"/>
        </w:rPr>
        <w:t>     </w:t>
      </w:r>
      <w:r w:rsidRPr="00984AF3">
        <w:rPr>
          <w:color w:val="000000"/>
          <w:sz w:val="28"/>
          <w:lang w:val="ru-RU"/>
        </w:rPr>
        <w:t xml:space="preserve"> ____________________________________________________________________ (описать подробно наличие систематических обзоров, </w:t>
      </w:r>
      <w:proofErr w:type="gramStart"/>
      <w:r w:rsidRPr="00984AF3">
        <w:rPr>
          <w:color w:val="000000"/>
          <w:sz w:val="28"/>
          <w:lang w:val="ru-RU"/>
        </w:rPr>
        <w:t>мета-анализов</w:t>
      </w:r>
      <w:proofErr w:type="gramEnd"/>
      <w:r w:rsidRPr="00984AF3">
        <w:rPr>
          <w:color w:val="000000"/>
          <w:sz w:val="28"/>
          <w:lang w:val="ru-RU"/>
        </w:rPr>
        <w:t>, РКИ с указанием ссылки на СО, РКИ, КИ)</w:t>
      </w:r>
    </w:p>
    <w:p w:rsidR="00315521" w:rsidRPr="00984AF3" w:rsidRDefault="00984AF3">
      <w:pPr>
        <w:spacing w:after="0"/>
        <w:jc w:val="both"/>
        <w:rPr>
          <w:lang w:val="ru-RU"/>
        </w:rPr>
      </w:pPr>
      <w:bookmarkStart w:id="416" w:name="z425"/>
      <w:bookmarkEnd w:id="415"/>
      <w:r>
        <w:rPr>
          <w:color w:val="000000"/>
          <w:sz w:val="28"/>
        </w:rPr>
        <w:t>     </w:t>
      </w:r>
      <w:r w:rsidRPr="00984AF3">
        <w:rPr>
          <w:color w:val="000000"/>
          <w:sz w:val="28"/>
          <w:lang w:val="ru-RU"/>
        </w:rPr>
        <w:t xml:space="preserve"> В Списке основных лекарственных средств ВОЗ (месяц и год выпуска)</w:t>
      </w:r>
    </w:p>
    <w:p w:rsidR="00315521" w:rsidRPr="00984AF3" w:rsidRDefault="00984AF3">
      <w:pPr>
        <w:spacing w:after="0"/>
        <w:jc w:val="both"/>
        <w:rPr>
          <w:lang w:val="ru-RU"/>
        </w:rPr>
      </w:pPr>
      <w:bookmarkStart w:id="417" w:name="z426"/>
      <w:bookmarkEnd w:id="416"/>
      <w:r>
        <w:rPr>
          <w:color w:val="000000"/>
          <w:sz w:val="28"/>
        </w:rPr>
        <w:lastRenderedPageBreak/>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18" w:name="z427"/>
      <w:bookmarkEnd w:id="41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19" w:name="z428"/>
      <w:bookmarkEnd w:id="418"/>
      <w:r>
        <w:rPr>
          <w:color w:val="000000"/>
          <w:sz w:val="28"/>
        </w:rPr>
        <w:t>     </w:t>
      </w:r>
      <w:r w:rsidRPr="00984AF3">
        <w:rPr>
          <w:color w:val="000000"/>
          <w:sz w:val="28"/>
          <w:lang w:val="ru-RU"/>
        </w:rPr>
        <w:t xml:space="preserve"> В Европейском агентстве лекарственных средств ____________________</w:t>
      </w:r>
    </w:p>
    <w:p w:rsidR="00315521" w:rsidRPr="00984AF3" w:rsidRDefault="00984AF3">
      <w:pPr>
        <w:spacing w:after="0"/>
        <w:jc w:val="both"/>
        <w:rPr>
          <w:lang w:val="ru-RU"/>
        </w:rPr>
      </w:pPr>
      <w:bookmarkStart w:id="420" w:name="z429"/>
      <w:bookmarkEnd w:id="41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21" w:name="z430"/>
      <w:bookmarkEnd w:id="42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22" w:name="z431"/>
      <w:bookmarkEnd w:id="421"/>
      <w:r>
        <w:rPr>
          <w:color w:val="000000"/>
          <w:sz w:val="28"/>
        </w:rPr>
        <w:t>     </w:t>
      </w:r>
      <w:r w:rsidRPr="00984AF3">
        <w:rPr>
          <w:color w:val="000000"/>
          <w:sz w:val="28"/>
          <w:lang w:val="ru-RU"/>
        </w:rPr>
        <w:t xml:space="preserve"> В Управлении по контролю пищевых продуктов и лекарственных средств США</w:t>
      </w:r>
    </w:p>
    <w:p w:rsidR="00315521" w:rsidRPr="00984AF3" w:rsidRDefault="00984AF3">
      <w:pPr>
        <w:spacing w:after="0"/>
        <w:jc w:val="both"/>
        <w:rPr>
          <w:lang w:val="ru-RU"/>
        </w:rPr>
      </w:pPr>
      <w:bookmarkStart w:id="423" w:name="z432"/>
      <w:bookmarkEnd w:id="422"/>
      <w:r>
        <w:rPr>
          <w:color w:val="000000"/>
          <w:sz w:val="28"/>
        </w:rPr>
        <w:t>     </w:t>
      </w:r>
      <w:r w:rsidRPr="00984AF3">
        <w:rPr>
          <w:color w:val="000000"/>
          <w:sz w:val="28"/>
          <w:lang w:val="ru-RU"/>
        </w:rPr>
        <w:t xml:space="preserve"> _______________________________________________________________</w:t>
      </w:r>
    </w:p>
    <w:p w:rsidR="00315521" w:rsidRPr="00984AF3" w:rsidRDefault="00984AF3">
      <w:pPr>
        <w:spacing w:after="0"/>
        <w:jc w:val="both"/>
        <w:rPr>
          <w:lang w:val="ru-RU"/>
        </w:rPr>
      </w:pPr>
      <w:bookmarkStart w:id="424" w:name="z433"/>
      <w:bookmarkEnd w:id="423"/>
      <w:r>
        <w:rPr>
          <w:color w:val="000000"/>
          <w:sz w:val="28"/>
        </w:rPr>
        <w:t>     </w:t>
      </w:r>
      <w:r w:rsidRPr="00984AF3">
        <w:rPr>
          <w:color w:val="000000"/>
          <w:sz w:val="28"/>
          <w:lang w:val="ru-RU"/>
        </w:rPr>
        <w:t xml:space="preserve"> В </w:t>
      </w:r>
      <w:proofErr w:type="spellStart"/>
      <w:r w:rsidRPr="00984AF3">
        <w:rPr>
          <w:color w:val="000000"/>
          <w:sz w:val="28"/>
          <w:lang w:val="ru-RU"/>
        </w:rPr>
        <w:t>Медлайн</w:t>
      </w:r>
      <w:proofErr w:type="spellEnd"/>
      <w:r w:rsidRPr="00984AF3">
        <w:rPr>
          <w:color w:val="000000"/>
          <w:sz w:val="28"/>
          <w:lang w:val="ru-RU"/>
        </w:rPr>
        <w:t xml:space="preserve"> (</w:t>
      </w:r>
      <w:proofErr w:type="spellStart"/>
      <w:r w:rsidRPr="00984AF3">
        <w:rPr>
          <w:color w:val="000000"/>
          <w:sz w:val="28"/>
          <w:lang w:val="ru-RU"/>
        </w:rPr>
        <w:t>ПабМед</w:t>
      </w:r>
      <w:proofErr w:type="spellEnd"/>
      <w:r w:rsidRPr="00984AF3">
        <w:rPr>
          <w:color w:val="000000"/>
          <w:sz w:val="28"/>
          <w:lang w:val="ru-RU"/>
        </w:rPr>
        <w:t xml:space="preserve">)____________________________________________(при отсутствии данных в </w:t>
      </w:r>
      <w:proofErr w:type="spellStart"/>
      <w:r w:rsidRPr="00984AF3">
        <w:rPr>
          <w:color w:val="000000"/>
          <w:sz w:val="28"/>
          <w:lang w:val="ru-RU"/>
        </w:rPr>
        <w:t>Кокрейновской</w:t>
      </w:r>
      <w:proofErr w:type="spellEnd"/>
      <w:r w:rsidRPr="00984AF3">
        <w:rPr>
          <w:color w:val="000000"/>
          <w:sz w:val="28"/>
          <w:lang w:val="ru-RU"/>
        </w:rPr>
        <w:t xml:space="preserve"> библиотеке, описать подробно наличие систематических обзоров, </w:t>
      </w:r>
      <w:proofErr w:type="gramStart"/>
      <w:r w:rsidRPr="00984AF3">
        <w:rPr>
          <w:color w:val="000000"/>
          <w:sz w:val="28"/>
          <w:lang w:val="ru-RU"/>
        </w:rPr>
        <w:t>мета-анализов</w:t>
      </w:r>
      <w:proofErr w:type="gramEnd"/>
      <w:r w:rsidRPr="00984AF3">
        <w:rPr>
          <w:color w:val="000000"/>
          <w:sz w:val="28"/>
          <w:lang w:val="ru-RU"/>
        </w:rPr>
        <w:t>, РКИ с указанием ссылки на СО, РКИ, КИ)</w:t>
      </w:r>
    </w:p>
    <w:p w:rsidR="00315521" w:rsidRPr="00984AF3" w:rsidRDefault="00984AF3">
      <w:pPr>
        <w:spacing w:after="0"/>
        <w:jc w:val="both"/>
        <w:rPr>
          <w:lang w:val="ru-RU"/>
        </w:rPr>
      </w:pPr>
      <w:bookmarkStart w:id="425" w:name="z434"/>
      <w:bookmarkEnd w:id="424"/>
      <w:r>
        <w:rPr>
          <w:color w:val="000000"/>
          <w:sz w:val="28"/>
        </w:rPr>
        <w:t>     </w:t>
      </w:r>
      <w:r w:rsidRPr="00984AF3">
        <w:rPr>
          <w:color w:val="000000"/>
          <w:sz w:val="28"/>
          <w:lang w:val="ru-RU"/>
        </w:rPr>
        <w:t xml:space="preserve"> В Британском медицинском журнале "Бест </w:t>
      </w:r>
      <w:proofErr w:type="spellStart"/>
      <w:r w:rsidRPr="00984AF3">
        <w:rPr>
          <w:color w:val="000000"/>
          <w:sz w:val="28"/>
          <w:lang w:val="ru-RU"/>
        </w:rPr>
        <w:t>Практис</w:t>
      </w:r>
      <w:proofErr w:type="spellEnd"/>
      <w:r w:rsidRPr="00984AF3">
        <w:rPr>
          <w:color w:val="000000"/>
          <w:sz w:val="28"/>
          <w:lang w:val="ru-RU"/>
        </w:rPr>
        <w:t>" _________________</w:t>
      </w:r>
    </w:p>
    <w:p w:rsidR="00315521" w:rsidRPr="00984AF3" w:rsidRDefault="00984AF3">
      <w:pPr>
        <w:spacing w:after="0"/>
        <w:jc w:val="both"/>
        <w:rPr>
          <w:lang w:val="ru-RU"/>
        </w:rPr>
      </w:pPr>
      <w:bookmarkStart w:id="426" w:name="z435"/>
      <w:bookmarkEnd w:id="425"/>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27" w:name="z436"/>
      <w:bookmarkEnd w:id="426"/>
      <w:r>
        <w:rPr>
          <w:color w:val="000000"/>
          <w:sz w:val="28"/>
        </w:rPr>
        <w:t>     </w:t>
      </w:r>
      <w:r w:rsidRPr="00984AF3">
        <w:rPr>
          <w:color w:val="000000"/>
          <w:sz w:val="28"/>
          <w:lang w:val="ru-RU"/>
        </w:rPr>
        <w:t xml:space="preserve"> В Национальном институте здравоохранения и совершенства медицинской помощи Великобритании</w:t>
      </w:r>
    </w:p>
    <w:p w:rsidR="00315521" w:rsidRPr="00984AF3" w:rsidRDefault="00984AF3">
      <w:pPr>
        <w:spacing w:after="0"/>
        <w:jc w:val="both"/>
        <w:rPr>
          <w:lang w:val="ru-RU"/>
        </w:rPr>
      </w:pPr>
      <w:bookmarkStart w:id="428" w:name="z437"/>
      <w:bookmarkEnd w:id="42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29" w:name="z438"/>
      <w:bookmarkEnd w:id="42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30" w:name="z439"/>
      <w:bookmarkEnd w:id="429"/>
      <w:r>
        <w:rPr>
          <w:color w:val="000000"/>
          <w:sz w:val="28"/>
        </w:rPr>
        <w:t>     </w:t>
      </w:r>
      <w:r w:rsidRPr="00984AF3">
        <w:rPr>
          <w:color w:val="000000"/>
          <w:sz w:val="28"/>
          <w:lang w:val="ru-RU"/>
        </w:rPr>
        <w:t xml:space="preserve"> При необходимости использовать другие достоверные источники международных клинических руководств:</w:t>
      </w:r>
    </w:p>
    <w:p w:rsidR="00315521" w:rsidRPr="00984AF3" w:rsidRDefault="00984AF3">
      <w:pPr>
        <w:spacing w:after="0"/>
        <w:jc w:val="both"/>
        <w:rPr>
          <w:lang w:val="ru-RU"/>
        </w:rPr>
      </w:pPr>
      <w:bookmarkStart w:id="431" w:name="z440"/>
      <w:bookmarkEnd w:id="43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32" w:name="z441"/>
      <w:bookmarkEnd w:id="43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33" w:name="z442"/>
      <w:bookmarkEnd w:id="432"/>
      <w:r>
        <w:rPr>
          <w:color w:val="000000"/>
          <w:sz w:val="28"/>
        </w:rPr>
        <w:t>     </w:t>
      </w:r>
      <w:r w:rsidRPr="00984AF3">
        <w:rPr>
          <w:color w:val="000000"/>
          <w:sz w:val="28"/>
          <w:lang w:val="ru-RU"/>
        </w:rPr>
        <w:t xml:space="preserve"> 5.2</w:t>
      </w:r>
      <w:proofErr w:type="gramStart"/>
      <w:r w:rsidRPr="00984AF3">
        <w:rPr>
          <w:color w:val="000000"/>
          <w:sz w:val="28"/>
          <w:lang w:val="ru-RU"/>
        </w:rPr>
        <w:t xml:space="preserve"> В</w:t>
      </w:r>
      <w:proofErr w:type="gramEnd"/>
      <w:r w:rsidRPr="00984AF3">
        <w:rPr>
          <w:color w:val="000000"/>
          <w:sz w:val="28"/>
          <w:lang w:val="ru-RU"/>
        </w:rPr>
        <w:t xml:space="preserve"> клинических протоколах Республики Казахстан _________________</w:t>
      </w:r>
    </w:p>
    <w:p w:rsidR="00315521" w:rsidRPr="00984AF3" w:rsidRDefault="00984AF3">
      <w:pPr>
        <w:spacing w:after="0"/>
        <w:jc w:val="both"/>
        <w:rPr>
          <w:lang w:val="ru-RU"/>
        </w:rPr>
      </w:pPr>
      <w:bookmarkStart w:id="434" w:name="z443"/>
      <w:bookmarkEnd w:id="433"/>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35" w:name="z444"/>
      <w:bookmarkEnd w:id="43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36" w:name="z445"/>
      <w:bookmarkEnd w:id="435"/>
      <w:r w:rsidRPr="00984AF3">
        <w:rPr>
          <w:color w:val="000000"/>
          <w:sz w:val="28"/>
          <w:lang w:val="ru-RU"/>
        </w:rPr>
        <w:lastRenderedPageBreak/>
        <w:t xml:space="preserve"> </w:t>
      </w:r>
      <w:r>
        <w:rPr>
          <w:color w:val="000000"/>
          <w:sz w:val="28"/>
        </w:rPr>
        <w:t>     </w:t>
      </w:r>
      <w:r w:rsidRPr="00984AF3">
        <w:rPr>
          <w:color w:val="000000"/>
          <w:sz w:val="28"/>
          <w:lang w:val="ru-RU"/>
        </w:rPr>
        <w:t xml:space="preserve"> 6. Анализ заявки и выводы по клинической эффективности лекарственного средства: </w:t>
      </w:r>
    </w:p>
    <w:p w:rsidR="00315521" w:rsidRPr="00984AF3" w:rsidRDefault="00984AF3">
      <w:pPr>
        <w:spacing w:after="0"/>
        <w:jc w:val="both"/>
        <w:rPr>
          <w:lang w:val="ru-RU"/>
        </w:rPr>
      </w:pPr>
      <w:bookmarkStart w:id="437" w:name="z446"/>
      <w:bookmarkEnd w:id="436"/>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38" w:name="z447"/>
      <w:bookmarkEnd w:id="43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39" w:name="z448"/>
      <w:bookmarkEnd w:id="43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40" w:name="z449"/>
      <w:bookmarkEnd w:id="43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41" w:name="z450"/>
      <w:bookmarkEnd w:id="440"/>
      <w:r>
        <w:rPr>
          <w:color w:val="000000"/>
          <w:sz w:val="28"/>
        </w:rPr>
        <w:t>     </w:t>
      </w:r>
      <w:r w:rsidRPr="00984AF3">
        <w:rPr>
          <w:color w:val="000000"/>
          <w:sz w:val="28"/>
          <w:lang w:val="ru-RU"/>
        </w:rPr>
        <w:t xml:space="preserve"> Подписи и расшифровка подписи руководителя организации, проводившей анализ:</w:t>
      </w:r>
    </w:p>
    <w:p w:rsidR="00315521" w:rsidRPr="00984AF3" w:rsidRDefault="00984AF3">
      <w:pPr>
        <w:spacing w:after="0"/>
        <w:jc w:val="both"/>
        <w:rPr>
          <w:lang w:val="ru-RU"/>
        </w:rPr>
      </w:pPr>
      <w:bookmarkStart w:id="442" w:name="z451"/>
      <w:bookmarkEnd w:id="441"/>
      <w:r>
        <w:rPr>
          <w:color w:val="000000"/>
          <w:sz w:val="28"/>
        </w:rPr>
        <w:t>     </w:t>
      </w:r>
      <w:r w:rsidRPr="00984AF3">
        <w:rPr>
          <w:color w:val="000000"/>
          <w:sz w:val="28"/>
          <w:lang w:val="ru-RU"/>
        </w:rPr>
        <w:t xml:space="preserve"> ___________________________________________________________________</w:t>
      </w:r>
    </w:p>
    <w:p w:rsidR="00315521" w:rsidRPr="00984AF3" w:rsidRDefault="00984AF3">
      <w:pPr>
        <w:spacing w:after="0"/>
        <w:jc w:val="both"/>
        <w:rPr>
          <w:lang w:val="ru-RU"/>
        </w:rPr>
      </w:pPr>
      <w:bookmarkStart w:id="443" w:name="z452"/>
      <w:bookmarkEnd w:id="442"/>
      <w:r>
        <w:rPr>
          <w:color w:val="000000"/>
          <w:sz w:val="28"/>
        </w:rPr>
        <w:t>     </w:t>
      </w:r>
      <w:r w:rsidRPr="00984AF3">
        <w:rPr>
          <w:color w:val="000000"/>
          <w:sz w:val="28"/>
          <w:lang w:val="ru-RU"/>
        </w:rPr>
        <w:t xml:space="preserve"> (Фамилия, имя, отчество (при наличии) руководителя организации)</w:t>
      </w:r>
    </w:p>
    <w:p w:rsidR="00315521" w:rsidRDefault="00984AF3">
      <w:pPr>
        <w:spacing w:after="0"/>
        <w:jc w:val="both"/>
      </w:pPr>
      <w:bookmarkStart w:id="444" w:name="z453"/>
      <w:bookmarkEnd w:id="443"/>
      <w:r>
        <w:rPr>
          <w:color w:val="000000"/>
          <w:sz w:val="28"/>
        </w:rPr>
        <w:t>     </w:t>
      </w:r>
      <w:r w:rsidRPr="00984AF3">
        <w:rPr>
          <w:color w:val="000000"/>
          <w:sz w:val="28"/>
          <w:lang w:val="ru-RU"/>
        </w:rPr>
        <w:t xml:space="preserve"> </w:t>
      </w:r>
      <w:proofErr w:type="spellStart"/>
      <w:proofErr w:type="gramStart"/>
      <w:r>
        <w:rPr>
          <w:color w:val="000000"/>
          <w:sz w:val="28"/>
        </w:rPr>
        <w:t>Дата</w:t>
      </w:r>
      <w:proofErr w:type="spellEnd"/>
      <w:r>
        <w:rPr>
          <w:color w:val="000000"/>
          <w:sz w:val="28"/>
        </w:rPr>
        <w:t xml:space="preserve"> "_____" ___________20____ г.</w:t>
      </w:r>
      <w:proofErr w:type="gramEnd"/>
    </w:p>
    <w:tbl>
      <w:tblPr>
        <w:tblW w:w="0" w:type="auto"/>
        <w:tblCellSpacing w:w="0" w:type="auto"/>
        <w:tblLook w:val="04A0" w:firstRow="1" w:lastRow="0" w:firstColumn="1" w:lastColumn="0" w:noHBand="0" w:noVBand="1"/>
      </w:tblPr>
      <w:tblGrid>
        <w:gridCol w:w="5953"/>
        <w:gridCol w:w="3824"/>
      </w:tblGrid>
      <w:tr w:rsidR="00315521" w:rsidRPr="00984AF3">
        <w:trPr>
          <w:trHeight w:val="30"/>
          <w:tblCellSpacing w:w="0" w:type="auto"/>
        </w:trPr>
        <w:tc>
          <w:tcPr>
            <w:tcW w:w="7780" w:type="dxa"/>
            <w:tcMar>
              <w:top w:w="15" w:type="dxa"/>
              <w:left w:w="15" w:type="dxa"/>
              <w:bottom w:w="15" w:type="dxa"/>
              <w:right w:w="15" w:type="dxa"/>
            </w:tcMar>
            <w:vAlign w:val="center"/>
          </w:tcPr>
          <w:bookmarkEnd w:id="444"/>
          <w:p w:rsidR="00315521" w:rsidRDefault="00984AF3">
            <w:pPr>
              <w:spacing w:after="0"/>
              <w:jc w:val="center"/>
            </w:pPr>
            <w:r>
              <w:rPr>
                <w:color w:val="000000"/>
                <w:sz w:val="20"/>
              </w:rPr>
              <w:t> </w:t>
            </w:r>
          </w:p>
        </w:tc>
        <w:tc>
          <w:tcPr>
            <w:tcW w:w="4600" w:type="dxa"/>
            <w:tcMar>
              <w:top w:w="15" w:type="dxa"/>
              <w:left w:w="15" w:type="dxa"/>
              <w:bottom w:w="15" w:type="dxa"/>
              <w:right w:w="15" w:type="dxa"/>
            </w:tcMar>
            <w:vAlign w:val="center"/>
          </w:tcPr>
          <w:p w:rsidR="00315521" w:rsidRPr="00984AF3" w:rsidRDefault="00984AF3">
            <w:pPr>
              <w:spacing w:after="0"/>
              <w:jc w:val="center"/>
              <w:rPr>
                <w:lang w:val="ru-RU"/>
              </w:rPr>
            </w:pPr>
            <w:r w:rsidRPr="00984AF3">
              <w:rPr>
                <w:color w:val="000000"/>
                <w:sz w:val="20"/>
                <w:lang w:val="ru-RU"/>
              </w:rPr>
              <w:t>Приложение 6</w:t>
            </w:r>
            <w:r w:rsidRPr="00984AF3">
              <w:rPr>
                <w:lang w:val="ru-RU"/>
              </w:rPr>
              <w:br/>
            </w:r>
            <w:r w:rsidRPr="00984AF3">
              <w:rPr>
                <w:color w:val="000000"/>
                <w:sz w:val="20"/>
                <w:lang w:val="ru-RU"/>
              </w:rPr>
              <w:t>к Правилам осуществления</w:t>
            </w:r>
            <w:r w:rsidRPr="00984AF3">
              <w:rPr>
                <w:lang w:val="ru-RU"/>
              </w:rPr>
              <w:br/>
            </w:r>
            <w:r w:rsidRPr="00984AF3">
              <w:rPr>
                <w:color w:val="000000"/>
                <w:sz w:val="20"/>
                <w:lang w:val="ru-RU"/>
              </w:rPr>
              <w:t>деятельности</w:t>
            </w:r>
            <w:r w:rsidRPr="00984AF3">
              <w:rPr>
                <w:lang w:val="ru-RU"/>
              </w:rPr>
              <w:br/>
            </w:r>
            <w:r w:rsidRPr="00984AF3">
              <w:rPr>
                <w:color w:val="000000"/>
                <w:sz w:val="20"/>
                <w:lang w:val="ru-RU"/>
              </w:rPr>
              <w:t>формулярной системы</w:t>
            </w:r>
          </w:p>
        </w:tc>
      </w:tr>
    </w:tbl>
    <w:p w:rsidR="00315521" w:rsidRPr="00984AF3" w:rsidRDefault="00984AF3">
      <w:pPr>
        <w:spacing w:after="0"/>
        <w:rPr>
          <w:lang w:val="ru-RU"/>
        </w:rPr>
      </w:pPr>
      <w:bookmarkStart w:id="445" w:name="z455"/>
      <w:r w:rsidRPr="00984AF3">
        <w:rPr>
          <w:b/>
          <w:color w:val="000000"/>
          <w:lang w:val="ru-RU"/>
        </w:rPr>
        <w:t xml:space="preserve"> Заключение на наличие доказанного клинического, и (или) </w:t>
      </w:r>
      <w:proofErr w:type="spellStart"/>
      <w:r w:rsidRPr="00984AF3">
        <w:rPr>
          <w:b/>
          <w:color w:val="000000"/>
          <w:lang w:val="ru-RU"/>
        </w:rPr>
        <w:t>фармакоэкономического</w:t>
      </w:r>
      <w:proofErr w:type="spellEnd"/>
      <w:r w:rsidRPr="00984AF3">
        <w:rPr>
          <w:b/>
          <w:color w:val="000000"/>
          <w:lang w:val="ru-RU"/>
        </w:rPr>
        <w:t xml:space="preserve"> преимущества и (или) эквивалентности эффективности, и (или) безопасности по сравнению с другими лекарственными средствами при лечении определенного заболевания или состояния на амбулаторн</w:t>
      </w:r>
      <w:proofErr w:type="gramStart"/>
      <w:r w:rsidRPr="00984AF3">
        <w:rPr>
          <w:b/>
          <w:color w:val="000000"/>
          <w:lang w:val="ru-RU"/>
        </w:rPr>
        <w:t>о-</w:t>
      </w:r>
      <w:proofErr w:type="gramEnd"/>
      <w:r w:rsidRPr="00984AF3">
        <w:rPr>
          <w:b/>
          <w:color w:val="000000"/>
          <w:lang w:val="ru-RU"/>
        </w:rPr>
        <w:t xml:space="preserve"> поликлиническом уровне в условиях здравоохранения Республики Казахстан</w:t>
      </w:r>
    </w:p>
    <w:p w:rsidR="00315521" w:rsidRPr="00984AF3" w:rsidRDefault="00984AF3">
      <w:pPr>
        <w:spacing w:after="0"/>
        <w:jc w:val="both"/>
        <w:rPr>
          <w:lang w:val="ru-RU"/>
        </w:rPr>
      </w:pPr>
      <w:bookmarkStart w:id="446" w:name="z456"/>
      <w:bookmarkEnd w:id="445"/>
      <w:r>
        <w:rPr>
          <w:color w:val="000000"/>
          <w:sz w:val="28"/>
        </w:rPr>
        <w:t>     </w:t>
      </w:r>
      <w:r w:rsidRPr="00984AF3">
        <w:rPr>
          <w:color w:val="000000"/>
          <w:sz w:val="28"/>
          <w:lang w:val="ru-RU"/>
        </w:rPr>
        <w:t xml:space="preserve"> 1. Настоящее заключение касается представленных материалов заявителем для проведения оценки и отбора лекарственных сре</w:t>
      </w:r>
      <w:proofErr w:type="gramStart"/>
      <w:r w:rsidRPr="00984AF3">
        <w:rPr>
          <w:color w:val="000000"/>
          <w:sz w:val="28"/>
          <w:lang w:val="ru-RU"/>
        </w:rPr>
        <w:t>дств в П</w:t>
      </w:r>
      <w:proofErr w:type="gramEnd"/>
      <w:r w:rsidRPr="00984AF3">
        <w:rPr>
          <w:color w:val="000000"/>
          <w:sz w:val="28"/>
          <w:lang w:val="ru-RU"/>
        </w:rPr>
        <w:t>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w:t>
      </w:r>
    </w:p>
    <w:p w:rsidR="00315521" w:rsidRPr="00984AF3" w:rsidRDefault="00984AF3">
      <w:pPr>
        <w:spacing w:after="0"/>
        <w:jc w:val="both"/>
        <w:rPr>
          <w:lang w:val="ru-RU"/>
        </w:rPr>
      </w:pPr>
      <w:bookmarkStart w:id="447" w:name="z457"/>
      <w:bookmarkEnd w:id="446"/>
      <w:r>
        <w:rPr>
          <w:color w:val="000000"/>
          <w:sz w:val="28"/>
        </w:rPr>
        <w:t>     </w:t>
      </w:r>
      <w:r w:rsidRPr="00984AF3">
        <w:rPr>
          <w:color w:val="000000"/>
          <w:sz w:val="28"/>
          <w:lang w:val="ru-RU"/>
        </w:rPr>
        <w:t xml:space="preserve"> 2. Информация об анализе заявки о лекарственном средстве (далее анализ заявки):</w:t>
      </w:r>
    </w:p>
    <w:p w:rsidR="00315521" w:rsidRPr="00984AF3" w:rsidRDefault="00984AF3">
      <w:pPr>
        <w:spacing w:after="0"/>
        <w:jc w:val="both"/>
        <w:rPr>
          <w:lang w:val="ru-RU"/>
        </w:rPr>
      </w:pPr>
      <w:bookmarkStart w:id="448" w:name="z458"/>
      <w:bookmarkEnd w:id="447"/>
      <w:r>
        <w:rPr>
          <w:color w:val="000000"/>
          <w:sz w:val="28"/>
        </w:rPr>
        <w:t>     </w:t>
      </w:r>
      <w:r w:rsidRPr="00984AF3">
        <w:rPr>
          <w:color w:val="000000"/>
          <w:sz w:val="28"/>
          <w:lang w:val="ru-RU"/>
        </w:rPr>
        <w:t xml:space="preserve"> 2.1 состав экспертов (Фамилия, имя, отчество (при наличии), должность)</w:t>
      </w:r>
    </w:p>
    <w:p w:rsidR="00315521" w:rsidRPr="00984AF3" w:rsidRDefault="00984AF3">
      <w:pPr>
        <w:spacing w:after="0"/>
        <w:jc w:val="both"/>
        <w:rPr>
          <w:lang w:val="ru-RU"/>
        </w:rPr>
      </w:pPr>
      <w:bookmarkStart w:id="449" w:name="z459"/>
      <w:bookmarkEnd w:id="44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50" w:name="z460"/>
      <w:bookmarkEnd w:id="44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51" w:name="z461"/>
      <w:bookmarkEnd w:id="450"/>
      <w:r>
        <w:rPr>
          <w:color w:val="000000"/>
          <w:sz w:val="28"/>
        </w:rPr>
        <w:t>     </w:t>
      </w:r>
      <w:r w:rsidRPr="00984AF3">
        <w:rPr>
          <w:color w:val="000000"/>
          <w:sz w:val="28"/>
          <w:lang w:val="ru-RU"/>
        </w:rPr>
        <w:t xml:space="preserve"> 2.2 дополнительные технические или экспертные заключения, принятые во внимание</w:t>
      </w:r>
    </w:p>
    <w:p w:rsidR="00315521" w:rsidRPr="00984AF3" w:rsidRDefault="00984AF3">
      <w:pPr>
        <w:spacing w:after="0"/>
        <w:jc w:val="both"/>
        <w:rPr>
          <w:lang w:val="ru-RU"/>
        </w:rPr>
      </w:pPr>
      <w:bookmarkStart w:id="452" w:name="z462"/>
      <w:bookmarkEnd w:id="451"/>
      <w:r>
        <w:rPr>
          <w:color w:val="000000"/>
          <w:sz w:val="28"/>
        </w:rPr>
        <w:lastRenderedPageBreak/>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53" w:name="z463"/>
      <w:bookmarkEnd w:id="452"/>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54" w:name="z464"/>
      <w:bookmarkEnd w:id="453"/>
      <w:r>
        <w:rPr>
          <w:color w:val="000000"/>
          <w:sz w:val="28"/>
        </w:rPr>
        <w:t>     </w:t>
      </w:r>
      <w:r w:rsidRPr="00984AF3">
        <w:rPr>
          <w:color w:val="000000"/>
          <w:sz w:val="28"/>
          <w:lang w:val="ru-RU"/>
        </w:rPr>
        <w:t xml:space="preserve"> 3. Информация о лекарственном средстве:</w:t>
      </w:r>
    </w:p>
    <w:p w:rsidR="00315521" w:rsidRPr="00984AF3" w:rsidRDefault="00984AF3">
      <w:pPr>
        <w:spacing w:after="0"/>
        <w:jc w:val="both"/>
        <w:rPr>
          <w:lang w:val="ru-RU"/>
        </w:rPr>
      </w:pPr>
      <w:bookmarkStart w:id="455" w:name="z465"/>
      <w:bookmarkEnd w:id="454"/>
      <w:r>
        <w:rPr>
          <w:color w:val="000000"/>
          <w:sz w:val="28"/>
        </w:rPr>
        <w:t>     </w:t>
      </w:r>
      <w:r w:rsidRPr="00984AF3">
        <w:rPr>
          <w:color w:val="000000"/>
          <w:sz w:val="28"/>
          <w:lang w:val="ru-RU"/>
        </w:rPr>
        <w:t xml:space="preserve"> 3.1 торговое наименование: _______________________________________;</w:t>
      </w:r>
    </w:p>
    <w:p w:rsidR="00315521" w:rsidRPr="00984AF3" w:rsidRDefault="00984AF3">
      <w:pPr>
        <w:spacing w:after="0"/>
        <w:jc w:val="both"/>
        <w:rPr>
          <w:lang w:val="ru-RU"/>
        </w:rPr>
      </w:pPr>
      <w:bookmarkStart w:id="456" w:name="z466"/>
      <w:bookmarkEnd w:id="455"/>
      <w:r>
        <w:rPr>
          <w:color w:val="000000"/>
          <w:sz w:val="28"/>
        </w:rPr>
        <w:t>     </w:t>
      </w:r>
      <w:r w:rsidRPr="00984AF3">
        <w:rPr>
          <w:color w:val="000000"/>
          <w:sz w:val="28"/>
          <w:lang w:val="ru-RU"/>
        </w:rPr>
        <w:t xml:space="preserve"> 3.2. международное непатентованное наименование/состав</w:t>
      </w:r>
      <w:proofErr w:type="gramStart"/>
      <w:r w:rsidRPr="00984AF3">
        <w:rPr>
          <w:color w:val="000000"/>
          <w:sz w:val="28"/>
          <w:lang w:val="ru-RU"/>
        </w:rPr>
        <w:t>:</w:t>
      </w:r>
      <w:proofErr w:type="gramEnd"/>
    </w:p>
    <w:p w:rsidR="00315521" w:rsidRPr="00984AF3" w:rsidRDefault="00984AF3">
      <w:pPr>
        <w:spacing w:after="0"/>
        <w:jc w:val="both"/>
        <w:rPr>
          <w:lang w:val="ru-RU"/>
        </w:rPr>
      </w:pPr>
      <w:bookmarkStart w:id="457" w:name="z467"/>
      <w:bookmarkEnd w:id="456"/>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58" w:name="z468"/>
      <w:bookmarkEnd w:id="457"/>
      <w:r>
        <w:rPr>
          <w:color w:val="000000"/>
          <w:sz w:val="28"/>
        </w:rPr>
        <w:t>     </w:t>
      </w:r>
      <w:r w:rsidRPr="00984AF3">
        <w:rPr>
          <w:color w:val="000000"/>
          <w:sz w:val="28"/>
          <w:lang w:val="ru-RU"/>
        </w:rPr>
        <w:t xml:space="preserve"> 3.3 лекарственная форма</w:t>
      </w:r>
      <w:proofErr w:type="gramStart"/>
      <w:r w:rsidRPr="00984AF3">
        <w:rPr>
          <w:color w:val="000000"/>
          <w:sz w:val="28"/>
          <w:lang w:val="ru-RU"/>
        </w:rPr>
        <w:t>: ________________________________________;</w:t>
      </w:r>
      <w:proofErr w:type="gramEnd"/>
    </w:p>
    <w:p w:rsidR="00315521" w:rsidRPr="00984AF3" w:rsidRDefault="00984AF3">
      <w:pPr>
        <w:spacing w:after="0"/>
        <w:jc w:val="both"/>
        <w:rPr>
          <w:lang w:val="ru-RU"/>
        </w:rPr>
      </w:pPr>
      <w:bookmarkStart w:id="459" w:name="z469"/>
      <w:bookmarkEnd w:id="458"/>
      <w:r>
        <w:rPr>
          <w:color w:val="000000"/>
          <w:sz w:val="28"/>
        </w:rPr>
        <w:t>     </w:t>
      </w:r>
      <w:r w:rsidRPr="00984AF3">
        <w:rPr>
          <w:color w:val="000000"/>
          <w:sz w:val="28"/>
          <w:lang w:val="ru-RU"/>
        </w:rPr>
        <w:t xml:space="preserve"> 3.4 фармакотерапевтическая группа</w:t>
      </w:r>
      <w:proofErr w:type="gramStart"/>
      <w:r w:rsidRPr="00984AF3">
        <w:rPr>
          <w:color w:val="000000"/>
          <w:sz w:val="28"/>
          <w:lang w:val="ru-RU"/>
        </w:rPr>
        <w:t>: _______________________________;</w:t>
      </w:r>
      <w:proofErr w:type="gramEnd"/>
    </w:p>
    <w:p w:rsidR="00315521" w:rsidRPr="00984AF3" w:rsidRDefault="00984AF3">
      <w:pPr>
        <w:spacing w:after="0"/>
        <w:jc w:val="both"/>
        <w:rPr>
          <w:lang w:val="ru-RU"/>
        </w:rPr>
      </w:pPr>
      <w:bookmarkStart w:id="460" w:name="z470"/>
      <w:bookmarkEnd w:id="459"/>
      <w:r>
        <w:rPr>
          <w:color w:val="000000"/>
          <w:sz w:val="28"/>
        </w:rPr>
        <w:t>     </w:t>
      </w:r>
      <w:r w:rsidRPr="00984AF3">
        <w:rPr>
          <w:color w:val="000000"/>
          <w:sz w:val="28"/>
          <w:lang w:val="ru-RU"/>
        </w:rPr>
        <w:t xml:space="preserve"> 3.5 код анатомо-терапевтическо-химической классификации: __________</w:t>
      </w:r>
    </w:p>
    <w:p w:rsidR="00315521" w:rsidRPr="00984AF3" w:rsidRDefault="00984AF3">
      <w:pPr>
        <w:spacing w:after="0"/>
        <w:jc w:val="both"/>
        <w:rPr>
          <w:lang w:val="ru-RU"/>
        </w:rPr>
      </w:pPr>
      <w:bookmarkStart w:id="461" w:name="z471"/>
      <w:bookmarkEnd w:id="46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62" w:name="z472"/>
      <w:bookmarkEnd w:id="461"/>
      <w:r>
        <w:rPr>
          <w:color w:val="000000"/>
          <w:sz w:val="28"/>
        </w:rPr>
        <w:t>     </w:t>
      </w:r>
      <w:r w:rsidRPr="00984AF3">
        <w:rPr>
          <w:color w:val="000000"/>
          <w:sz w:val="28"/>
          <w:lang w:val="ru-RU"/>
        </w:rPr>
        <w:t xml:space="preserve"> 3.6 регистрация на территории 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7"/>
        <w:gridCol w:w="1437"/>
        <w:gridCol w:w="2045"/>
        <w:gridCol w:w="1351"/>
        <w:gridCol w:w="1753"/>
        <w:gridCol w:w="1069"/>
      </w:tblGrid>
      <w:tr w:rsidR="00315521">
        <w:trPr>
          <w:trHeight w:val="30"/>
          <w:tblCellSpacing w:w="0" w:type="auto"/>
        </w:trPr>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2"/>
          <w:p w:rsidR="00315521" w:rsidRDefault="00984AF3">
            <w:pPr>
              <w:spacing w:after="20"/>
              <w:ind w:left="20"/>
              <w:jc w:val="both"/>
            </w:pPr>
            <w:proofErr w:type="spellStart"/>
            <w:r>
              <w:rPr>
                <w:color w:val="000000"/>
                <w:sz w:val="20"/>
              </w:rPr>
              <w:t>Регистра-ционный</w:t>
            </w:r>
            <w:proofErr w:type="spellEnd"/>
            <w:r>
              <w:rPr>
                <w:color w:val="000000"/>
                <w:sz w:val="20"/>
              </w:rPr>
              <w:t xml:space="preserve"> </w:t>
            </w:r>
            <w:proofErr w:type="spellStart"/>
            <w:r>
              <w:rPr>
                <w:color w:val="000000"/>
                <w:sz w:val="20"/>
              </w:rPr>
              <w:t>номер</w:t>
            </w:r>
            <w:proofErr w:type="spellEnd"/>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Торговое</w:t>
            </w:r>
            <w:proofErr w:type="spellEnd"/>
            <w:r>
              <w:rPr>
                <w:color w:val="000000"/>
                <w:sz w:val="20"/>
              </w:rPr>
              <w:t xml:space="preserve"> </w:t>
            </w:r>
            <w:proofErr w:type="spellStart"/>
            <w:r>
              <w:rPr>
                <w:color w:val="000000"/>
                <w:sz w:val="20"/>
              </w:rPr>
              <w:t>название</w:t>
            </w:r>
            <w:proofErr w:type="spellEnd"/>
          </w:p>
        </w:tc>
        <w:tc>
          <w:tcPr>
            <w:tcW w:w="2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bookmarkStart w:id="463" w:name="z473"/>
            <w:proofErr w:type="spellStart"/>
            <w:r>
              <w:rPr>
                <w:color w:val="000000"/>
                <w:sz w:val="20"/>
              </w:rPr>
              <w:t>Дата</w:t>
            </w:r>
            <w:proofErr w:type="spellEnd"/>
            <w:r>
              <w:rPr>
                <w:color w:val="000000"/>
                <w:sz w:val="20"/>
              </w:rPr>
              <w:t xml:space="preserve"> </w:t>
            </w:r>
            <w:proofErr w:type="spellStart"/>
            <w:r>
              <w:rPr>
                <w:color w:val="000000"/>
                <w:sz w:val="20"/>
              </w:rPr>
              <w:t>регистрации</w:t>
            </w:r>
            <w:proofErr w:type="spellEnd"/>
            <w:r>
              <w:rPr>
                <w:color w:val="000000"/>
                <w:sz w:val="20"/>
              </w:rPr>
              <w:t>/</w:t>
            </w:r>
            <w:r>
              <w:br/>
            </w:r>
            <w:proofErr w:type="spellStart"/>
            <w:r>
              <w:rPr>
                <w:color w:val="000000"/>
                <w:sz w:val="20"/>
              </w:rPr>
              <w:t>Дата</w:t>
            </w:r>
            <w:proofErr w:type="spellEnd"/>
            <w:r>
              <w:rPr>
                <w:color w:val="000000"/>
                <w:sz w:val="20"/>
              </w:rPr>
              <w:t xml:space="preserve"> </w:t>
            </w:r>
            <w:proofErr w:type="spellStart"/>
            <w:r>
              <w:rPr>
                <w:color w:val="000000"/>
                <w:sz w:val="20"/>
              </w:rPr>
              <w:t>истечения</w:t>
            </w:r>
            <w:proofErr w:type="spellEnd"/>
          </w:p>
        </w:tc>
        <w:bookmarkEnd w:id="463"/>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Производитель</w:t>
            </w:r>
            <w:proofErr w:type="spellEnd"/>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Лек</w:t>
            </w:r>
            <w:proofErr w:type="spellEnd"/>
            <w:r>
              <w:rPr>
                <w:color w:val="000000"/>
                <w:sz w:val="20"/>
              </w:rPr>
              <w:t xml:space="preserve">. </w:t>
            </w:r>
            <w:proofErr w:type="spellStart"/>
            <w:r>
              <w:rPr>
                <w:color w:val="000000"/>
                <w:sz w:val="20"/>
              </w:rPr>
              <w:t>форма</w:t>
            </w:r>
            <w:proofErr w:type="spellEnd"/>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Дозировка</w:t>
            </w:r>
            <w:proofErr w:type="spellEnd"/>
          </w:p>
        </w:tc>
      </w:tr>
      <w:tr w:rsidR="00315521">
        <w:trPr>
          <w:trHeight w:val="30"/>
          <w:tblCellSpacing w:w="0" w:type="auto"/>
        </w:trPr>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1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2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r>
    </w:tbl>
    <w:p w:rsidR="00315521" w:rsidRPr="00984AF3" w:rsidRDefault="00984AF3">
      <w:pPr>
        <w:spacing w:after="0"/>
        <w:jc w:val="both"/>
        <w:rPr>
          <w:lang w:val="ru-RU"/>
        </w:rPr>
      </w:pPr>
      <w:bookmarkStart w:id="464" w:name="z474"/>
      <w:r>
        <w:rPr>
          <w:color w:val="000000"/>
          <w:sz w:val="28"/>
        </w:rPr>
        <w:t>     </w:t>
      </w:r>
      <w:r w:rsidRPr="00984AF3">
        <w:rPr>
          <w:color w:val="000000"/>
          <w:sz w:val="28"/>
          <w:lang w:val="ru-RU"/>
        </w:rPr>
        <w:t xml:space="preserve"> 4. Сроки проведения анализа заявки: </w:t>
      </w:r>
      <w:proofErr w:type="gramStart"/>
      <w:r w:rsidRPr="00984AF3">
        <w:rPr>
          <w:color w:val="000000"/>
          <w:sz w:val="28"/>
          <w:lang w:val="ru-RU"/>
        </w:rPr>
        <w:t>с</w:t>
      </w:r>
      <w:proofErr w:type="gramEnd"/>
      <w:r w:rsidRPr="00984AF3">
        <w:rPr>
          <w:color w:val="000000"/>
          <w:sz w:val="28"/>
          <w:lang w:val="ru-RU"/>
        </w:rPr>
        <w:t xml:space="preserve"> _____________ по _____________.</w:t>
      </w:r>
    </w:p>
    <w:p w:rsidR="00315521" w:rsidRPr="00984AF3" w:rsidRDefault="00984AF3">
      <w:pPr>
        <w:spacing w:after="0"/>
        <w:jc w:val="both"/>
        <w:rPr>
          <w:lang w:val="ru-RU"/>
        </w:rPr>
      </w:pPr>
      <w:bookmarkStart w:id="465" w:name="z475"/>
      <w:bookmarkEnd w:id="464"/>
      <w:r>
        <w:rPr>
          <w:color w:val="000000"/>
          <w:sz w:val="28"/>
        </w:rPr>
        <w:t>     </w:t>
      </w:r>
      <w:r w:rsidRPr="00984AF3">
        <w:rPr>
          <w:color w:val="000000"/>
          <w:sz w:val="28"/>
          <w:lang w:val="ru-RU"/>
        </w:rPr>
        <w:t xml:space="preserve"> 5. Результаты анализа доказанной клинической безопасности и эффективности лекарственного средства согласно заявке заявителя.</w:t>
      </w:r>
    </w:p>
    <w:p w:rsidR="00315521" w:rsidRPr="00984AF3" w:rsidRDefault="00984AF3">
      <w:pPr>
        <w:spacing w:after="0"/>
        <w:jc w:val="both"/>
        <w:rPr>
          <w:lang w:val="ru-RU"/>
        </w:rPr>
      </w:pPr>
      <w:bookmarkStart w:id="466" w:name="z476"/>
      <w:bookmarkEnd w:id="465"/>
      <w:r>
        <w:rPr>
          <w:color w:val="000000"/>
          <w:sz w:val="28"/>
        </w:rPr>
        <w:t>     </w:t>
      </w:r>
      <w:r w:rsidRPr="00984AF3">
        <w:rPr>
          <w:color w:val="000000"/>
          <w:sz w:val="28"/>
          <w:lang w:val="ru-RU"/>
        </w:rPr>
        <w:t xml:space="preserve"> Результаты анализа лекарственного средства, представленного заявителем и (или) найденного самостоятельно организацией по анализу заявки:</w:t>
      </w:r>
    </w:p>
    <w:p w:rsidR="00315521" w:rsidRPr="00984AF3" w:rsidRDefault="00984AF3">
      <w:pPr>
        <w:spacing w:after="0"/>
        <w:jc w:val="both"/>
        <w:rPr>
          <w:lang w:val="ru-RU"/>
        </w:rPr>
      </w:pPr>
      <w:bookmarkStart w:id="467" w:name="z477"/>
      <w:bookmarkEnd w:id="466"/>
      <w:r>
        <w:rPr>
          <w:color w:val="000000"/>
          <w:sz w:val="28"/>
        </w:rPr>
        <w:t>     </w:t>
      </w:r>
      <w:r w:rsidRPr="00984AF3">
        <w:rPr>
          <w:color w:val="000000"/>
          <w:sz w:val="28"/>
          <w:lang w:val="ru-RU"/>
        </w:rPr>
        <w:t xml:space="preserve"> 5.1</w:t>
      </w:r>
      <w:proofErr w:type="gramStart"/>
      <w:r w:rsidRPr="00984AF3">
        <w:rPr>
          <w:color w:val="000000"/>
          <w:sz w:val="28"/>
          <w:lang w:val="ru-RU"/>
        </w:rPr>
        <w:t xml:space="preserve"> В</w:t>
      </w:r>
      <w:proofErr w:type="gramEnd"/>
      <w:r w:rsidRPr="00984AF3">
        <w:rPr>
          <w:color w:val="000000"/>
          <w:sz w:val="28"/>
          <w:lang w:val="ru-RU"/>
        </w:rPr>
        <w:t xml:space="preserve"> международных источниках данных по доказательной медицине и международных клинических руководствах:</w:t>
      </w:r>
    </w:p>
    <w:p w:rsidR="00315521" w:rsidRPr="00984AF3" w:rsidRDefault="00984AF3">
      <w:pPr>
        <w:spacing w:after="0"/>
        <w:jc w:val="both"/>
        <w:rPr>
          <w:lang w:val="ru-RU"/>
        </w:rPr>
      </w:pPr>
      <w:bookmarkStart w:id="468" w:name="z478"/>
      <w:bookmarkEnd w:id="467"/>
      <w:r>
        <w:rPr>
          <w:color w:val="000000"/>
          <w:sz w:val="28"/>
        </w:rPr>
        <w:t>     </w:t>
      </w:r>
      <w:r w:rsidRPr="00984AF3">
        <w:rPr>
          <w:color w:val="000000"/>
          <w:sz w:val="28"/>
          <w:lang w:val="ru-RU"/>
        </w:rPr>
        <w:t xml:space="preserve"> В Британском национальном лекарственном формуляре и (или) Британском национальном лекарственном формуляре для детей (год выпуска)</w:t>
      </w:r>
    </w:p>
    <w:p w:rsidR="00315521" w:rsidRPr="00984AF3" w:rsidRDefault="00984AF3">
      <w:pPr>
        <w:spacing w:after="0"/>
        <w:jc w:val="both"/>
        <w:rPr>
          <w:lang w:val="ru-RU"/>
        </w:rPr>
      </w:pPr>
      <w:bookmarkStart w:id="469" w:name="z479"/>
      <w:bookmarkEnd w:id="46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70" w:name="z480"/>
      <w:bookmarkEnd w:id="46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71" w:name="z481"/>
      <w:bookmarkEnd w:id="470"/>
      <w:r>
        <w:rPr>
          <w:color w:val="000000"/>
          <w:sz w:val="28"/>
        </w:rPr>
        <w:t>     </w:t>
      </w:r>
      <w:r w:rsidRPr="00984AF3">
        <w:rPr>
          <w:color w:val="000000"/>
          <w:sz w:val="28"/>
          <w:lang w:val="ru-RU"/>
        </w:rPr>
        <w:t xml:space="preserve"> В </w:t>
      </w:r>
      <w:proofErr w:type="spellStart"/>
      <w:r w:rsidRPr="00984AF3">
        <w:rPr>
          <w:color w:val="000000"/>
          <w:sz w:val="28"/>
          <w:lang w:val="ru-RU"/>
        </w:rPr>
        <w:t>Кокрейновской</w:t>
      </w:r>
      <w:proofErr w:type="spellEnd"/>
      <w:r w:rsidRPr="00984AF3">
        <w:rPr>
          <w:color w:val="000000"/>
          <w:sz w:val="28"/>
          <w:lang w:val="ru-RU"/>
        </w:rPr>
        <w:t xml:space="preserve"> библиотеке</w:t>
      </w:r>
    </w:p>
    <w:p w:rsidR="00315521" w:rsidRPr="00984AF3" w:rsidRDefault="00984AF3">
      <w:pPr>
        <w:spacing w:after="0"/>
        <w:jc w:val="both"/>
        <w:rPr>
          <w:lang w:val="ru-RU"/>
        </w:rPr>
      </w:pPr>
      <w:bookmarkStart w:id="472" w:name="z482"/>
      <w:bookmarkEnd w:id="47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73" w:name="z483"/>
      <w:bookmarkEnd w:id="472"/>
      <w:r>
        <w:rPr>
          <w:color w:val="000000"/>
          <w:sz w:val="28"/>
        </w:rPr>
        <w:t>     </w:t>
      </w:r>
      <w:r w:rsidRPr="00984AF3">
        <w:rPr>
          <w:color w:val="000000"/>
          <w:sz w:val="28"/>
          <w:lang w:val="ru-RU"/>
        </w:rPr>
        <w:t xml:space="preserve"> ____________________________________________________________________ (описать подробно наличие систематических обзоров, </w:t>
      </w:r>
      <w:proofErr w:type="gramStart"/>
      <w:r w:rsidRPr="00984AF3">
        <w:rPr>
          <w:color w:val="000000"/>
          <w:sz w:val="28"/>
          <w:lang w:val="ru-RU"/>
        </w:rPr>
        <w:t>мета-анализов</w:t>
      </w:r>
      <w:proofErr w:type="gramEnd"/>
      <w:r w:rsidRPr="00984AF3">
        <w:rPr>
          <w:color w:val="000000"/>
          <w:sz w:val="28"/>
          <w:lang w:val="ru-RU"/>
        </w:rPr>
        <w:t>, РКИ с указанием ссылки на СО, РКИ, КИ)</w:t>
      </w:r>
    </w:p>
    <w:p w:rsidR="00315521" w:rsidRPr="00984AF3" w:rsidRDefault="00984AF3">
      <w:pPr>
        <w:spacing w:after="0"/>
        <w:jc w:val="both"/>
        <w:rPr>
          <w:lang w:val="ru-RU"/>
        </w:rPr>
      </w:pPr>
      <w:bookmarkStart w:id="474" w:name="z484"/>
      <w:bookmarkEnd w:id="473"/>
      <w:r>
        <w:rPr>
          <w:color w:val="000000"/>
          <w:sz w:val="28"/>
        </w:rPr>
        <w:lastRenderedPageBreak/>
        <w:t>     </w:t>
      </w:r>
      <w:r w:rsidRPr="00984AF3">
        <w:rPr>
          <w:color w:val="000000"/>
          <w:sz w:val="28"/>
          <w:lang w:val="ru-RU"/>
        </w:rPr>
        <w:t xml:space="preserve"> В Списке основных лекарственных средств ВОЗ (месяц и год выпуска)</w:t>
      </w:r>
    </w:p>
    <w:p w:rsidR="00315521" w:rsidRPr="00984AF3" w:rsidRDefault="00984AF3">
      <w:pPr>
        <w:spacing w:after="0"/>
        <w:jc w:val="both"/>
        <w:rPr>
          <w:lang w:val="ru-RU"/>
        </w:rPr>
      </w:pPr>
      <w:bookmarkStart w:id="475" w:name="z485"/>
      <w:bookmarkEnd w:id="47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76" w:name="z486"/>
      <w:bookmarkEnd w:id="475"/>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77" w:name="z487"/>
      <w:bookmarkEnd w:id="476"/>
      <w:r>
        <w:rPr>
          <w:color w:val="000000"/>
          <w:sz w:val="28"/>
        </w:rPr>
        <w:t>     </w:t>
      </w:r>
      <w:r w:rsidRPr="00984AF3">
        <w:rPr>
          <w:color w:val="000000"/>
          <w:sz w:val="28"/>
          <w:lang w:val="ru-RU"/>
        </w:rPr>
        <w:t xml:space="preserve"> В Европейском агентстве лекарственных средств _____________________</w:t>
      </w:r>
    </w:p>
    <w:p w:rsidR="00315521" w:rsidRPr="00984AF3" w:rsidRDefault="00984AF3">
      <w:pPr>
        <w:spacing w:after="0"/>
        <w:jc w:val="both"/>
        <w:rPr>
          <w:lang w:val="ru-RU"/>
        </w:rPr>
      </w:pPr>
      <w:bookmarkStart w:id="478" w:name="z488"/>
      <w:bookmarkEnd w:id="47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79" w:name="z489"/>
      <w:bookmarkEnd w:id="478"/>
      <w:r>
        <w:rPr>
          <w:color w:val="000000"/>
          <w:sz w:val="28"/>
        </w:rPr>
        <w:t>     </w:t>
      </w:r>
      <w:r w:rsidRPr="00984AF3">
        <w:rPr>
          <w:color w:val="000000"/>
          <w:sz w:val="28"/>
          <w:lang w:val="ru-RU"/>
        </w:rPr>
        <w:t xml:space="preserve"> В Управлении по контролю пищевых продуктов и лекарственных средств США</w:t>
      </w:r>
    </w:p>
    <w:p w:rsidR="00315521" w:rsidRPr="00984AF3" w:rsidRDefault="00984AF3">
      <w:pPr>
        <w:spacing w:after="0"/>
        <w:jc w:val="both"/>
        <w:rPr>
          <w:lang w:val="ru-RU"/>
        </w:rPr>
      </w:pPr>
      <w:bookmarkStart w:id="480" w:name="z490"/>
      <w:bookmarkEnd w:id="479"/>
      <w:r>
        <w:rPr>
          <w:color w:val="000000"/>
          <w:sz w:val="28"/>
        </w:rPr>
        <w:t>     </w:t>
      </w:r>
      <w:r w:rsidRPr="00984AF3">
        <w:rPr>
          <w:color w:val="000000"/>
          <w:sz w:val="28"/>
          <w:lang w:val="ru-RU"/>
        </w:rPr>
        <w:t xml:space="preserve"> _______________________________________________________________</w:t>
      </w:r>
    </w:p>
    <w:p w:rsidR="00315521" w:rsidRPr="00984AF3" w:rsidRDefault="00984AF3">
      <w:pPr>
        <w:spacing w:after="0"/>
        <w:jc w:val="both"/>
        <w:rPr>
          <w:lang w:val="ru-RU"/>
        </w:rPr>
      </w:pPr>
      <w:bookmarkStart w:id="481" w:name="z491"/>
      <w:bookmarkEnd w:id="48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82" w:name="z492"/>
      <w:bookmarkEnd w:id="481"/>
      <w:r>
        <w:rPr>
          <w:color w:val="000000"/>
          <w:sz w:val="28"/>
        </w:rPr>
        <w:t>     </w:t>
      </w:r>
      <w:r w:rsidRPr="00984AF3">
        <w:rPr>
          <w:color w:val="000000"/>
          <w:sz w:val="28"/>
          <w:lang w:val="ru-RU"/>
        </w:rPr>
        <w:t xml:space="preserve"> В </w:t>
      </w:r>
      <w:proofErr w:type="spellStart"/>
      <w:r w:rsidRPr="00984AF3">
        <w:rPr>
          <w:color w:val="000000"/>
          <w:sz w:val="28"/>
          <w:lang w:val="ru-RU"/>
        </w:rPr>
        <w:t>Медлайн</w:t>
      </w:r>
      <w:proofErr w:type="spellEnd"/>
      <w:r w:rsidRPr="00984AF3">
        <w:rPr>
          <w:color w:val="000000"/>
          <w:sz w:val="28"/>
          <w:lang w:val="ru-RU"/>
        </w:rPr>
        <w:t xml:space="preserve"> (</w:t>
      </w:r>
      <w:proofErr w:type="spellStart"/>
      <w:r w:rsidRPr="00984AF3">
        <w:rPr>
          <w:color w:val="000000"/>
          <w:sz w:val="28"/>
          <w:lang w:val="ru-RU"/>
        </w:rPr>
        <w:t>ПабМед</w:t>
      </w:r>
      <w:proofErr w:type="spellEnd"/>
      <w:r w:rsidRPr="00984AF3">
        <w:rPr>
          <w:color w:val="000000"/>
          <w:sz w:val="28"/>
          <w:lang w:val="ru-RU"/>
        </w:rPr>
        <w:t>)_____________________________________________</w:t>
      </w:r>
    </w:p>
    <w:p w:rsidR="00315521" w:rsidRPr="00984AF3" w:rsidRDefault="00984AF3">
      <w:pPr>
        <w:spacing w:after="0"/>
        <w:jc w:val="both"/>
        <w:rPr>
          <w:lang w:val="ru-RU"/>
        </w:rPr>
      </w:pPr>
      <w:bookmarkStart w:id="483" w:name="z493"/>
      <w:bookmarkEnd w:id="482"/>
      <w:r>
        <w:rPr>
          <w:color w:val="000000"/>
          <w:sz w:val="28"/>
        </w:rPr>
        <w:t>     </w:t>
      </w:r>
      <w:r w:rsidRPr="00984AF3">
        <w:rPr>
          <w:color w:val="000000"/>
          <w:sz w:val="28"/>
          <w:lang w:val="ru-RU"/>
        </w:rPr>
        <w:t xml:space="preserve"> ____________________________________________________________________ (при отсутствии данных в </w:t>
      </w:r>
      <w:proofErr w:type="spellStart"/>
      <w:r w:rsidRPr="00984AF3">
        <w:rPr>
          <w:color w:val="000000"/>
          <w:sz w:val="28"/>
          <w:lang w:val="ru-RU"/>
        </w:rPr>
        <w:t>Кокрейновской</w:t>
      </w:r>
      <w:proofErr w:type="spellEnd"/>
      <w:r w:rsidRPr="00984AF3">
        <w:rPr>
          <w:color w:val="000000"/>
          <w:sz w:val="28"/>
          <w:lang w:val="ru-RU"/>
        </w:rPr>
        <w:t xml:space="preserve"> библиотеке, описать подробно наличие систематических обзоров, </w:t>
      </w:r>
      <w:proofErr w:type="gramStart"/>
      <w:r w:rsidRPr="00984AF3">
        <w:rPr>
          <w:color w:val="000000"/>
          <w:sz w:val="28"/>
          <w:lang w:val="ru-RU"/>
        </w:rPr>
        <w:t>мета-анализов</w:t>
      </w:r>
      <w:proofErr w:type="gramEnd"/>
      <w:r w:rsidRPr="00984AF3">
        <w:rPr>
          <w:color w:val="000000"/>
          <w:sz w:val="28"/>
          <w:lang w:val="ru-RU"/>
        </w:rPr>
        <w:t>, РКИ с указанием ссылки на СО, РКИ, КИ)</w:t>
      </w:r>
    </w:p>
    <w:p w:rsidR="00315521" w:rsidRPr="00984AF3" w:rsidRDefault="00984AF3">
      <w:pPr>
        <w:spacing w:after="0"/>
        <w:jc w:val="both"/>
        <w:rPr>
          <w:lang w:val="ru-RU"/>
        </w:rPr>
      </w:pPr>
      <w:bookmarkStart w:id="484" w:name="z494"/>
      <w:bookmarkEnd w:id="483"/>
      <w:r>
        <w:rPr>
          <w:color w:val="000000"/>
          <w:sz w:val="28"/>
        </w:rPr>
        <w:t>     </w:t>
      </w:r>
      <w:r w:rsidRPr="00984AF3">
        <w:rPr>
          <w:color w:val="000000"/>
          <w:sz w:val="28"/>
          <w:lang w:val="ru-RU"/>
        </w:rPr>
        <w:t xml:space="preserve"> В Британском медицинском журнале "Бест </w:t>
      </w:r>
      <w:proofErr w:type="spellStart"/>
      <w:r w:rsidRPr="00984AF3">
        <w:rPr>
          <w:color w:val="000000"/>
          <w:sz w:val="28"/>
          <w:lang w:val="ru-RU"/>
        </w:rPr>
        <w:t>Практис</w:t>
      </w:r>
      <w:proofErr w:type="spellEnd"/>
      <w:r w:rsidRPr="00984AF3">
        <w:rPr>
          <w:color w:val="000000"/>
          <w:sz w:val="28"/>
          <w:lang w:val="ru-RU"/>
        </w:rPr>
        <w:t>" _________________</w:t>
      </w:r>
    </w:p>
    <w:p w:rsidR="00315521" w:rsidRPr="00984AF3" w:rsidRDefault="00984AF3">
      <w:pPr>
        <w:spacing w:after="0"/>
        <w:jc w:val="both"/>
        <w:rPr>
          <w:lang w:val="ru-RU"/>
        </w:rPr>
      </w:pPr>
      <w:bookmarkStart w:id="485" w:name="z495"/>
      <w:bookmarkEnd w:id="484"/>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86" w:name="z496"/>
      <w:bookmarkEnd w:id="485"/>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87" w:name="z497"/>
      <w:bookmarkEnd w:id="486"/>
      <w:r>
        <w:rPr>
          <w:color w:val="000000"/>
          <w:sz w:val="28"/>
        </w:rPr>
        <w:t>     </w:t>
      </w:r>
      <w:r w:rsidRPr="00984AF3">
        <w:rPr>
          <w:color w:val="000000"/>
          <w:sz w:val="28"/>
          <w:lang w:val="ru-RU"/>
        </w:rPr>
        <w:t xml:space="preserve"> В Национальном институте здравоохранения и совершенства медицинской помощи Великобритании</w:t>
      </w:r>
    </w:p>
    <w:p w:rsidR="00315521" w:rsidRPr="00984AF3" w:rsidRDefault="00984AF3">
      <w:pPr>
        <w:spacing w:after="0"/>
        <w:jc w:val="both"/>
        <w:rPr>
          <w:lang w:val="ru-RU"/>
        </w:rPr>
      </w:pPr>
      <w:bookmarkStart w:id="488" w:name="z498"/>
      <w:bookmarkEnd w:id="487"/>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89" w:name="z499"/>
      <w:bookmarkEnd w:id="488"/>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90" w:name="z500"/>
      <w:bookmarkEnd w:id="489"/>
      <w:r>
        <w:rPr>
          <w:color w:val="000000"/>
          <w:sz w:val="28"/>
        </w:rPr>
        <w:t>     </w:t>
      </w:r>
      <w:r w:rsidRPr="00984AF3">
        <w:rPr>
          <w:color w:val="000000"/>
          <w:sz w:val="28"/>
          <w:lang w:val="ru-RU"/>
        </w:rPr>
        <w:t xml:space="preserve"> При необходимости использовать другие достоверные источники международных клинических руководств:</w:t>
      </w:r>
    </w:p>
    <w:p w:rsidR="00315521" w:rsidRPr="00984AF3" w:rsidRDefault="00984AF3">
      <w:pPr>
        <w:spacing w:after="0"/>
        <w:jc w:val="both"/>
        <w:rPr>
          <w:lang w:val="ru-RU"/>
        </w:rPr>
      </w:pPr>
      <w:bookmarkStart w:id="491" w:name="z501"/>
      <w:bookmarkEnd w:id="49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92" w:name="z502"/>
      <w:bookmarkEnd w:id="491"/>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93" w:name="z503"/>
      <w:bookmarkEnd w:id="492"/>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494" w:name="z504"/>
      <w:bookmarkEnd w:id="493"/>
      <w:r>
        <w:rPr>
          <w:color w:val="000000"/>
          <w:sz w:val="28"/>
        </w:rPr>
        <w:lastRenderedPageBreak/>
        <w:t>     </w:t>
      </w:r>
      <w:r w:rsidRPr="00984AF3">
        <w:rPr>
          <w:color w:val="000000"/>
          <w:sz w:val="28"/>
          <w:lang w:val="ru-RU"/>
        </w:rPr>
        <w:t xml:space="preserve"> 5.2</w:t>
      </w:r>
      <w:proofErr w:type="gramStart"/>
      <w:r w:rsidRPr="00984AF3">
        <w:rPr>
          <w:color w:val="000000"/>
          <w:sz w:val="28"/>
          <w:lang w:val="ru-RU"/>
        </w:rPr>
        <w:t xml:space="preserve"> В</w:t>
      </w:r>
      <w:proofErr w:type="gramEnd"/>
      <w:r w:rsidRPr="00984AF3">
        <w:rPr>
          <w:color w:val="000000"/>
          <w:sz w:val="28"/>
          <w:lang w:val="ru-RU"/>
        </w:rPr>
        <w:t xml:space="preserve"> клинических протоколах Республики Казахстан _________________</w:t>
      </w:r>
    </w:p>
    <w:p w:rsidR="00315521" w:rsidRPr="00984AF3" w:rsidRDefault="00984AF3">
      <w:pPr>
        <w:spacing w:after="0"/>
        <w:jc w:val="both"/>
        <w:rPr>
          <w:lang w:val="ru-RU"/>
        </w:rPr>
      </w:pPr>
      <w:bookmarkStart w:id="495" w:name="z505"/>
      <w:bookmarkEnd w:id="494"/>
      <w:r>
        <w:rPr>
          <w:color w:val="000000"/>
          <w:sz w:val="28"/>
        </w:rPr>
        <w:t>     </w:t>
      </w:r>
      <w:r w:rsidRPr="00984AF3">
        <w:rPr>
          <w:color w:val="000000"/>
          <w:sz w:val="28"/>
          <w:lang w:val="ru-RU"/>
        </w:rPr>
        <w:t xml:space="preserve"> 6. Результаты анализа экономической эффективности лекарственного средства согласно заявке заявителя: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38"/>
        <w:gridCol w:w="5187"/>
        <w:gridCol w:w="1037"/>
      </w:tblGrid>
      <w:tr w:rsidR="00315521">
        <w:trPr>
          <w:trHeight w:val="30"/>
          <w:tblCellSpacing w:w="0" w:type="auto"/>
        </w:trPr>
        <w:tc>
          <w:tcPr>
            <w:tcW w:w="4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5"/>
          <w:p w:rsidR="00315521" w:rsidRDefault="00984AF3">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анализа</w:t>
            </w:r>
            <w:proofErr w:type="spellEnd"/>
          </w:p>
        </w:tc>
        <w:tc>
          <w:tcPr>
            <w:tcW w:w="7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анализа</w:t>
            </w:r>
            <w:proofErr w:type="spellEnd"/>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Процент</w:t>
            </w:r>
            <w:proofErr w:type="spellEnd"/>
            <w:r>
              <w:rPr>
                <w:color w:val="000000"/>
                <w:sz w:val="20"/>
              </w:rPr>
              <w:t xml:space="preserve"> </w:t>
            </w:r>
            <w:proofErr w:type="spellStart"/>
            <w:r>
              <w:rPr>
                <w:color w:val="000000"/>
                <w:sz w:val="20"/>
              </w:rPr>
              <w:t>отклонения</w:t>
            </w:r>
            <w:proofErr w:type="spellEnd"/>
          </w:p>
        </w:tc>
      </w:tr>
      <w:tr w:rsidR="00315521" w:rsidRPr="00984AF3">
        <w:trPr>
          <w:trHeight w:val="30"/>
          <w:tblCellSpacing w:w="0" w:type="auto"/>
        </w:trPr>
        <w:tc>
          <w:tcPr>
            <w:tcW w:w="4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bookmarkStart w:id="496" w:name="z506"/>
            <w:r w:rsidRPr="00984AF3">
              <w:rPr>
                <w:color w:val="000000"/>
                <w:sz w:val="20"/>
                <w:lang w:val="ru-RU"/>
              </w:rPr>
              <w:t>1. Представленная стоимость курса/</w:t>
            </w:r>
            <w:r w:rsidRPr="00984AF3">
              <w:rPr>
                <w:lang w:val="ru-RU"/>
              </w:rPr>
              <w:br/>
            </w:r>
            <w:r w:rsidRPr="00984AF3">
              <w:rPr>
                <w:color w:val="000000"/>
                <w:sz w:val="20"/>
                <w:lang w:val="ru-RU"/>
              </w:rPr>
              <w:t>применения или годового лечения (диагностики, реабилитации и др.) лекарственного средства</w:t>
            </w:r>
          </w:p>
        </w:tc>
        <w:bookmarkEnd w:id="496"/>
        <w:tc>
          <w:tcPr>
            <w:tcW w:w="7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выше стоимости лекарственного препарата сравнения</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5521" w:rsidRPr="00984AF3" w:rsidRDefault="00315521">
            <w:pPr>
              <w:rPr>
                <w:lang w:val="ru-RU"/>
              </w:rPr>
            </w:pPr>
          </w:p>
        </w:tc>
        <w:tc>
          <w:tcPr>
            <w:tcW w:w="7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соответствует стоимости лекарственного препарата сравнения</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5521" w:rsidRPr="00984AF3" w:rsidRDefault="00315521">
            <w:pPr>
              <w:rPr>
                <w:lang w:val="ru-RU"/>
              </w:rPr>
            </w:pPr>
          </w:p>
        </w:tc>
        <w:tc>
          <w:tcPr>
            <w:tcW w:w="7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ниже стоимости лекарственного препарата сравнения</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Анализ по шкале оценки представленных затрат</w:t>
            </w:r>
          </w:p>
        </w:tc>
      </w:tr>
      <w:tr w:rsidR="00315521" w:rsidRPr="00984AF3">
        <w:trPr>
          <w:trHeight w:val="30"/>
          <w:tblCellSpacing w:w="0" w:type="auto"/>
        </w:trPr>
        <w:tc>
          <w:tcPr>
            <w:tcW w:w="4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2. Преимущества по экономической эффективности лекарственного средства в сравнении с лекарственным препаратом сравнения</w:t>
            </w:r>
          </w:p>
        </w:tc>
        <w:tc>
          <w:tcPr>
            <w:tcW w:w="7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применение лекарственного препарата приводит к снижению общих затрат на оказание медицинской помощи (влияние на бюджет)</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5521" w:rsidRPr="00984AF3" w:rsidRDefault="00315521">
            <w:pPr>
              <w:rPr>
                <w:lang w:val="ru-RU"/>
              </w:rPr>
            </w:pPr>
          </w:p>
        </w:tc>
        <w:tc>
          <w:tcPr>
            <w:tcW w:w="7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применение лекарственного препарата не требует увеличения общих затрат на оказание медицинской помощи (влияние на бюджет)</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15521" w:rsidRPr="00984AF3" w:rsidRDefault="00315521">
            <w:pPr>
              <w:rPr>
                <w:lang w:val="ru-RU"/>
              </w:rPr>
            </w:pPr>
          </w:p>
        </w:tc>
        <w:tc>
          <w:tcPr>
            <w:tcW w:w="7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применение лекарственного препарата требует увеличения общих затрат на оказание медицинской помощи в рамках программы государственных гарантий бесплатного оказания медицинской помощи (влияние на бюджет)</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bl>
    <w:p w:rsidR="00315521" w:rsidRPr="00984AF3" w:rsidRDefault="00984AF3">
      <w:pPr>
        <w:spacing w:after="0"/>
        <w:jc w:val="both"/>
        <w:rPr>
          <w:lang w:val="ru-RU"/>
        </w:rPr>
      </w:pPr>
      <w:bookmarkStart w:id="497" w:name="z507"/>
      <w:r>
        <w:rPr>
          <w:color w:val="000000"/>
          <w:sz w:val="28"/>
        </w:rPr>
        <w:t>     </w:t>
      </w:r>
      <w:r w:rsidRPr="00984AF3">
        <w:rPr>
          <w:color w:val="000000"/>
          <w:sz w:val="28"/>
          <w:lang w:val="ru-RU"/>
        </w:rPr>
        <w:t xml:space="preserve"> 7. Результаты анализа прочих данных по заявке заявителя: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98"/>
        <w:gridCol w:w="1164"/>
      </w:tblGrid>
      <w:tr w:rsidR="00315521">
        <w:trPr>
          <w:trHeight w:val="30"/>
          <w:tblCellSpacing w:w="0" w:type="auto"/>
        </w:trPr>
        <w:tc>
          <w:tcPr>
            <w:tcW w:w="1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7"/>
          <w:p w:rsidR="00315521" w:rsidRDefault="00984AF3">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анализа</w:t>
            </w:r>
            <w:proofErr w:type="spellEnd"/>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соответствие</w:t>
            </w:r>
            <w:proofErr w:type="spellEnd"/>
          </w:p>
        </w:tc>
      </w:tr>
      <w:tr w:rsidR="00315521" w:rsidRPr="00984AF3">
        <w:trPr>
          <w:trHeight w:val="30"/>
          <w:tblCellSpacing w:w="0" w:type="auto"/>
        </w:trPr>
        <w:tc>
          <w:tcPr>
            <w:tcW w:w="1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Необходимость применения лекарственных сре</w:t>
            </w:r>
            <w:proofErr w:type="gramStart"/>
            <w:r w:rsidRPr="00984AF3">
              <w:rPr>
                <w:color w:val="000000"/>
                <w:sz w:val="20"/>
                <w:lang w:val="ru-RU"/>
              </w:rPr>
              <w:t>дств дл</w:t>
            </w:r>
            <w:proofErr w:type="gramEnd"/>
            <w:r w:rsidRPr="00984AF3">
              <w:rPr>
                <w:color w:val="000000"/>
                <w:sz w:val="20"/>
                <w:lang w:val="ru-RU"/>
              </w:rPr>
              <w:t xml:space="preserve">я диагностики, профилактики, лечения или реабилитации заболеваний (состояний), преобладающих в структуре заболеваемости и смертности граждан Республики Казахстан (для стационарной, </w:t>
            </w:r>
            <w:proofErr w:type="spellStart"/>
            <w:r w:rsidRPr="00984AF3">
              <w:rPr>
                <w:color w:val="000000"/>
                <w:sz w:val="20"/>
                <w:lang w:val="ru-RU"/>
              </w:rPr>
              <w:t>стационарозамещающей</w:t>
            </w:r>
            <w:proofErr w:type="spellEnd"/>
            <w:r w:rsidRPr="00984AF3">
              <w:rPr>
                <w:color w:val="000000"/>
                <w:sz w:val="20"/>
                <w:lang w:val="ru-RU"/>
              </w:rPr>
              <w:t xml:space="preserve"> и скорой помощи), а также управляемых на амбулаторно-поликлиническом уровне (для амбулаторно-поликлинической помощи) на основании статистических данных, представленных в заявке</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1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Необходимость применения лекарственных сре</w:t>
            </w:r>
            <w:proofErr w:type="gramStart"/>
            <w:r w:rsidRPr="00984AF3">
              <w:rPr>
                <w:color w:val="000000"/>
                <w:sz w:val="20"/>
                <w:lang w:val="ru-RU"/>
              </w:rPr>
              <w:t>дств дл</w:t>
            </w:r>
            <w:proofErr w:type="gramEnd"/>
            <w:r w:rsidRPr="00984AF3">
              <w:rPr>
                <w:color w:val="000000"/>
                <w:sz w:val="20"/>
                <w:lang w:val="ru-RU"/>
              </w:rPr>
              <w:t>я профилактики, лечения и реабилитации социально-значимых заболеваний и заболеваний, представляющих опасность для окружающих, управляемых на амбулаторно-поликлиническом уровне</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1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Необходимость применения лекарственных сре</w:t>
            </w:r>
            <w:proofErr w:type="gramStart"/>
            <w:r w:rsidRPr="00984AF3">
              <w:rPr>
                <w:color w:val="000000"/>
                <w:sz w:val="20"/>
                <w:lang w:val="ru-RU"/>
              </w:rPr>
              <w:t>дств дл</w:t>
            </w:r>
            <w:proofErr w:type="gramEnd"/>
            <w:r w:rsidRPr="00984AF3">
              <w:rPr>
                <w:color w:val="000000"/>
                <w:sz w:val="20"/>
                <w:lang w:val="ru-RU"/>
              </w:rPr>
              <w:t xml:space="preserve">я профилактики, лечения и реабилитации исключительно </w:t>
            </w:r>
            <w:proofErr w:type="spellStart"/>
            <w:r w:rsidRPr="00984AF3">
              <w:rPr>
                <w:color w:val="000000"/>
                <w:sz w:val="20"/>
                <w:lang w:val="ru-RU"/>
              </w:rPr>
              <w:t>орфанных</w:t>
            </w:r>
            <w:proofErr w:type="spellEnd"/>
            <w:r w:rsidRPr="00984AF3">
              <w:rPr>
                <w:color w:val="000000"/>
                <w:sz w:val="20"/>
                <w:lang w:val="ru-RU"/>
              </w:rPr>
              <w:t xml:space="preserve"> (редких) заболеваний, управляемых на амбулаторно-поликлиническом уровне</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1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Наличие зарегистрированных в Республике Казахстан воспроизведенных лекарственных средств</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rsidRPr="00984AF3">
        <w:trPr>
          <w:trHeight w:val="30"/>
          <w:tblCellSpacing w:w="0" w:type="auto"/>
        </w:trPr>
        <w:tc>
          <w:tcPr>
            <w:tcW w:w="1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20"/>
              <w:ind w:left="20"/>
              <w:jc w:val="both"/>
              <w:rPr>
                <w:lang w:val="ru-RU"/>
              </w:rPr>
            </w:pPr>
            <w:r w:rsidRPr="00984AF3">
              <w:rPr>
                <w:color w:val="000000"/>
                <w:sz w:val="20"/>
                <w:lang w:val="ru-RU"/>
              </w:rPr>
              <w:t>Наличие подтверждения экспертной организации данных о терапевтической эквивалентности и (или) биоэквивалентности для воспроизведенных лекарственных препаратов со схожим механизмом фармакологического действия при лечении определенного заболевания (состояния)</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Pr="00984AF3" w:rsidRDefault="00984AF3">
            <w:pPr>
              <w:spacing w:after="0"/>
              <w:jc w:val="both"/>
              <w:rPr>
                <w:lang w:val="ru-RU"/>
              </w:rPr>
            </w:pPr>
            <w:r w:rsidRPr="00984AF3">
              <w:rPr>
                <w:lang w:val="ru-RU"/>
              </w:rPr>
              <w:br/>
            </w:r>
          </w:p>
        </w:tc>
      </w:tr>
      <w:tr w:rsidR="00315521">
        <w:trPr>
          <w:trHeight w:val="30"/>
          <w:tblCellSpacing w:w="0" w:type="auto"/>
        </w:trPr>
        <w:tc>
          <w:tcPr>
            <w:tcW w:w="1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аналогов</w:t>
            </w:r>
            <w:proofErr w:type="spellEnd"/>
            <w:r>
              <w:rPr>
                <w:color w:val="000000"/>
                <w:sz w:val="20"/>
              </w:rPr>
              <w:t xml:space="preserve"> в </w:t>
            </w:r>
            <w:proofErr w:type="spellStart"/>
            <w:r>
              <w:rPr>
                <w:color w:val="000000"/>
                <w:sz w:val="20"/>
              </w:rPr>
              <w:t>Перечне</w:t>
            </w:r>
            <w:proofErr w:type="spellEnd"/>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15521" w:rsidRDefault="00984AF3">
            <w:pPr>
              <w:spacing w:after="0"/>
              <w:jc w:val="both"/>
            </w:pPr>
            <w:r>
              <w:br/>
            </w:r>
          </w:p>
        </w:tc>
      </w:tr>
    </w:tbl>
    <w:p w:rsidR="00315521" w:rsidRPr="00984AF3" w:rsidRDefault="00984AF3">
      <w:pPr>
        <w:spacing w:after="0"/>
        <w:jc w:val="both"/>
        <w:rPr>
          <w:lang w:val="ru-RU"/>
        </w:rPr>
      </w:pPr>
      <w:bookmarkStart w:id="498" w:name="z508"/>
      <w:r w:rsidRPr="00984AF3">
        <w:rPr>
          <w:color w:val="000000"/>
          <w:sz w:val="28"/>
          <w:lang w:val="ru-RU"/>
        </w:rPr>
        <w:t xml:space="preserve"> </w:t>
      </w:r>
      <w:r>
        <w:rPr>
          <w:color w:val="000000"/>
          <w:sz w:val="28"/>
        </w:rPr>
        <w:t>     </w:t>
      </w:r>
      <w:r w:rsidRPr="00984AF3">
        <w:rPr>
          <w:color w:val="000000"/>
          <w:sz w:val="28"/>
          <w:lang w:val="ru-RU"/>
        </w:rPr>
        <w:t xml:space="preserve"> 8. Анализ заявки и выводы по клинической и экономической эффективности лекарственного средства: </w:t>
      </w:r>
    </w:p>
    <w:p w:rsidR="00315521" w:rsidRPr="00984AF3" w:rsidRDefault="00984AF3">
      <w:pPr>
        <w:spacing w:after="0"/>
        <w:jc w:val="both"/>
        <w:rPr>
          <w:lang w:val="ru-RU"/>
        </w:rPr>
      </w:pPr>
      <w:bookmarkStart w:id="499" w:name="z509"/>
      <w:bookmarkEnd w:id="498"/>
      <w:r>
        <w:rPr>
          <w:color w:val="000000"/>
          <w:sz w:val="28"/>
        </w:rPr>
        <w:lastRenderedPageBreak/>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500" w:name="z510"/>
      <w:bookmarkEnd w:id="499"/>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501" w:name="z511"/>
      <w:bookmarkEnd w:id="500"/>
      <w:r>
        <w:rPr>
          <w:color w:val="000000"/>
          <w:sz w:val="28"/>
        </w:rPr>
        <w:t>     </w:t>
      </w:r>
      <w:r w:rsidRPr="00984AF3">
        <w:rPr>
          <w:color w:val="000000"/>
          <w:sz w:val="28"/>
          <w:lang w:val="ru-RU"/>
        </w:rPr>
        <w:t xml:space="preserve"> ____________________________________________________________________.</w:t>
      </w:r>
    </w:p>
    <w:p w:rsidR="00315521" w:rsidRPr="00984AF3" w:rsidRDefault="00984AF3">
      <w:pPr>
        <w:spacing w:after="0"/>
        <w:jc w:val="both"/>
        <w:rPr>
          <w:lang w:val="ru-RU"/>
        </w:rPr>
      </w:pPr>
      <w:bookmarkStart w:id="502" w:name="z512"/>
      <w:bookmarkEnd w:id="501"/>
      <w:r>
        <w:rPr>
          <w:color w:val="000000"/>
          <w:sz w:val="28"/>
        </w:rPr>
        <w:t>     </w:t>
      </w:r>
      <w:r w:rsidRPr="00984AF3">
        <w:rPr>
          <w:color w:val="000000"/>
          <w:sz w:val="28"/>
          <w:lang w:val="ru-RU"/>
        </w:rPr>
        <w:t xml:space="preserve"> Подписи и расшифровка подписи руководителя организации, проводившей анализ:</w:t>
      </w:r>
    </w:p>
    <w:p w:rsidR="00315521" w:rsidRPr="00984AF3" w:rsidRDefault="00984AF3">
      <w:pPr>
        <w:spacing w:after="0"/>
        <w:jc w:val="both"/>
        <w:rPr>
          <w:lang w:val="ru-RU"/>
        </w:rPr>
      </w:pPr>
      <w:bookmarkStart w:id="503" w:name="z513"/>
      <w:bookmarkEnd w:id="502"/>
      <w:r>
        <w:rPr>
          <w:color w:val="000000"/>
          <w:sz w:val="28"/>
        </w:rPr>
        <w:t>     </w:t>
      </w:r>
      <w:r w:rsidRPr="00984AF3">
        <w:rPr>
          <w:color w:val="000000"/>
          <w:sz w:val="28"/>
          <w:lang w:val="ru-RU"/>
        </w:rPr>
        <w:t xml:space="preserve"> ___________________________________________________________________</w:t>
      </w:r>
    </w:p>
    <w:p w:rsidR="00315521" w:rsidRPr="00984AF3" w:rsidRDefault="00984AF3">
      <w:pPr>
        <w:spacing w:after="0"/>
        <w:jc w:val="both"/>
        <w:rPr>
          <w:lang w:val="ru-RU"/>
        </w:rPr>
      </w:pPr>
      <w:bookmarkStart w:id="504" w:name="z514"/>
      <w:bookmarkEnd w:id="503"/>
      <w:r>
        <w:rPr>
          <w:color w:val="000000"/>
          <w:sz w:val="28"/>
        </w:rPr>
        <w:t>     </w:t>
      </w:r>
      <w:r w:rsidRPr="00984AF3">
        <w:rPr>
          <w:color w:val="000000"/>
          <w:sz w:val="28"/>
          <w:lang w:val="ru-RU"/>
        </w:rPr>
        <w:t xml:space="preserve"> (Фамилия, имя, отчество (при наличии) руководителя организации)</w:t>
      </w:r>
    </w:p>
    <w:p w:rsidR="00315521" w:rsidRPr="00984AF3" w:rsidRDefault="00984AF3">
      <w:pPr>
        <w:spacing w:after="0"/>
        <w:jc w:val="both"/>
        <w:rPr>
          <w:lang w:val="ru-RU"/>
        </w:rPr>
      </w:pPr>
      <w:bookmarkStart w:id="505" w:name="z515"/>
      <w:bookmarkEnd w:id="504"/>
      <w:r>
        <w:rPr>
          <w:color w:val="000000"/>
          <w:sz w:val="28"/>
        </w:rPr>
        <w:t>     </w:t>
      </w:r>
      <w:r w:rsidRPr="00984AF3">
        <w:rPr>
          <w:color w:val="000000"/>
          <w:sz w:val="28"/>
          <w:lang w:val="ru-RU"/>
        </w:rPr>
        <w:t xml:space="preserve"> Дата "_____" ___________20____ г.</w:t>
      </w:r>
    </w:p>
    <w:bookmarkEnd w:id="505"/>
    <w:p w:rsidR="00315521" w:rsidRPr="00984AF3" w:rsidRDefault="00984AF3">
      <w:pPr>
        <w:spacing w:after="0"/>
        <w:rPr>
          <w:lang w:val="ru-RU"/>
        </w:rPr>
      </w:pPr>
      <w:r w:rsidRPr="00984AF3">
        <w:rPr>
          <w:lang w:val="ru-RU"/>
        </w:rPr>
        <w:br/>
      </w:r>
      <w:r w:rsidRPr="00984AF3">
        <w:rPr>
          <w:lang w:val="ru-RU"/>
        </w:rPr>
        <w:br/>
      </w:r>
    </w:p>
    <w:p w:rsidR="00315521" w:rsidRPr="00984AF3" w:rsidRDefault="00984AF3">
      <w:pPr>
        <w:pStyle w:val="disclaimer"/>
        <w:rPr>
          <w:lang w:val="ru-RU"/>
        </w:rPr>
      </w:pPr>
      <w:r w:rsidRPr="00984AF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15521" w:rsidRPr="00984AF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21"/>
    <w:rsid w:val="00315521"/>
    <w:rsid w:val="00984AF3"/>
    <w:rsid w:val="00C112C4"/>
    <w:rsid w:val="00D02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020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20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020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20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10984</Words>
  <Characters>62612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Marchenkova</dc:creator>
  <cp:lastModifiedBy>Natalia Marchenkova</cp:lastModifiedBy>
  <cp:revision>3</cp:revision>
  <dcterms:created xsi:type="dcterms:W3CDTF">2020-02-13T06:00:00Z</dcterms:created>
  <dcterms:modified xsi:type="dcterms:W3CDTF">2020-02-13T06:04:00Z</dcterms:modified>
</cp:coreProperties>
</file>